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44" w:rsidRDefault="006C1F44" w:rsidP="006C1F44">
      <w:pPr>
        <w:ind w:right="-143"/>
      </w:pPr>
      <w:r>
        <w:rPr>
          <w:noProof/>
        </w:rPr>
        <w:drawing>
          <wp:inline distT="0" distB="0" distL="0" distR="0">
            <wp:extent cx="5948680" cy="5265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52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44" w:rsidRPr="00A85254" w:rsidRDefault="006C1F44" w:rsidP="006C1F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</w:rPr>
      </w:pPr>
      <w:r w:rsidRPr="00A85254">
        <w:rPr>
          <w:rFonts w:ascii="Arial Black" w:hAnsi="Arial Black" w:cs="Arial"/>
          <w:b/>
          <w:sz w:val="30"/>
          <w:szCs w:val="30"/>
        </w:rPr>
        <w:t>Единый Общероссийский телефон доверия для детей, подростков и их родителей</w:t>
      </w:r>
    </w:p>
    <w:p w:rsidR="006C1F44" w:rsidRPr="001141BB" w:rsidRDefault="006C1F44" w:rsidP="006C1F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C00000"/>
          <w:sz w:val="30"/>
          <w:szCs w:val="30"/>
          <w:u w:val="single"/>
        </w:rPr>
      </w:pPr>
      <w:r w:rsidRPr="001141BB">
        <w:rPr>
          <w:rFonts w:ascii="Arial Black" w:hAnsi="Arial Black" w:cs="Arial"/>
          <w:b/>
          <w:color w:val="C00000"/>
          <w:sz w:val="30"/>
          <w:szCs w:val="30"/>
          <w:u w:val="single"/>
        </w:rPr>
        <w:t>8-800-2000-122</w:t>
      </w:r>
    </w:p>
    <w:p w:rsidR="006C1F44" w:rsidRDefault="006C1F44" w:rsidP="006C1F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</w:rPr>
      </w:pPr>
      <w:r w:rsidRPr="00A85254">
        <w:rPr>
          <w:rFonts w:ascii="Arial Black" w:hAnsi="Arial Black" w:cs="Arial"/>
          <w:b/>
          <w:sz w:val="30"/>
          <w:szCs w:val="30"/>
        </w:rPr>
        <w:t xml:space="preserve">Уполномоченный по правам ребенка </w:t>
      </w:r>
    </w:p>
    <w:p w:rsidR="006C1F44" w:rsidRPr="00A85254" w:rsidRDefault="006C1F44" w:rsidP="006C1F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</w:rPr>
      </w:pPr>
      <w:r w:rsidRPr="00A85254">
        <w:rPr>
          <w:rFonts w:ascii="Arial Black" w:hAnsi="Arial Black" w:cs="Arial"/>
          <w:b/>
          <w:sz w:val="30"/>
          <w:szCs w:val="30"/>
        </w:rPr>
        <w:t>в Тюменской области</w:t>
      </w:r>
    </w:p>
    <w:p w:rsidR="006C1F44" w:rsidRPr="00A85254" w:rsidRDefault="006C1F44" w:rsidP="006C1F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</w:rPr>
      </w:pPr>
      <w:r w:rsidRPr="00A85254">
        <w:rPr>
          <w:rFonts w:ascii="Arial Black" w:hAnsi="Arial Black" w:cs="Arial"/>
          <w:b/>
          <w:sz w:val="30"/>
          <w:szCs w:val="30"/>
        </w:rPr>
        <w:t>Андрей Эдуардович Степанов</w:t>
      </w:r>
    </w:p>
    <w:p w:rsidR="006C1F44" w:rsidRPr="00A85254" w:rsidRDefault="006C1F44" w:rsidP="006C1F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</w:rPr>
      </w:pPr>
      <w:r w:rsidRPr="00A85254">
        <w:rPr>
          <w:rFonts w:ascii="Arial Black" w:hAnsi="Arial Black" w:cs="Arial"/>
          <w:b/>
          <w:sz w:val="30"/>
          <w:szCs w:val="30"/>
        </w:rPr>
        <w:t xml:space="preserve">Телефон горячей линии: </w:t>
      </w:r>
      <w:r w:rsidRPr="001141BB">
        <w:rPr>
          <w:rFonts w:ascii="Arial Black" w:hAnsi="Arial Black" w:cs="Arial"/>
          <w:b/>
          <w:color w:val="C00000"/>
          <w:sz w:val="30"/>
          <w:szCs w:val="30"/>
        </w:rPr>
        <w:t>8(3452)55-67-07</w:t>
      </w:r>
    </w:p>
    <w:p w:rsidR="006C1F44" w:rsidRPr="00A85254" w:rsidRDefault="006C1F44" w:rsidP="006C1F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</w:rPr>
      </w:pPr>
      <w:r w:rsidRPr="00A85254">
        <w:rPr>
          <w:rFonts w:ascii="Arial Black" w:hAnsi="Arial Black" w:cs="Arial"/>
          <w:b/>
          <w:sz w:val="30"/>
          <w:szCs w:val="30"/>
        </w:rPr>
        <w:t>Приемная/Факс:</w:t>
      </w:r>
      <w:r>
        <w:rPr>
          <w:rFonts w:ascii="Arial Black" w:hAnsi="Arial Black" w:cs="Arial"/>
          <w:b/>
          <w:sz w:val="30"/>
          <w:szCs w:val="30"/>
        </w:rPr>
        <w:t xml:space="preserve"> </w:t>
      </w:r>
      <w:r w:rsidRPr="001141BB">
        <w:rPr>
          <w:rFonts w:ascii="Arial Black" w:hAnsi="Arial Black" w:cs="Arial"/>
          <w:b/>
          <w:color w:val="C00000"/>
          <w:sz w:val="30"/>
          <w:szCs w:val="30"/>
        </w:rPr>
        <w:t>8(3452)55-67-09</w:t>
      </w:r>
    </w:p>
    <w:p w:rsidR="006C1F44" w:rsidRPr="00A85254" w:rsidRDefault="006C1F44" w:rsidP="006C1F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</w:rPr>
      </w:pPr>
      <w:r w:rsidRPr="00A85254">
        <w:rPr>
          <w:rFonts w:ascii="Arial Black" w:hAnsi="Arial Black" w:cs="Arial"/>
          <w:b/>
          <w:sz w:val="30"/>
          <w:szCs w:val="30"/>
        </w:rPr>
        <w:t>Адрес: Юридический: 625004, город Тюмень, ул. Володарского, д. 45</w:t>
      </w:r>
    </w:p>
    <w:p w:rsidR="006C1F44" w:rsidRPr="00A85254" w:rsidRDefault="006C1F44" w:rsidP="006C1F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</w:rPr>
      </w:pPr>
      <w:r w:rsidRPr="00A85254">
        <w:rPr>
          <w:rFonts w:ascii="Arial Black" w:hAnsi="Arial Black" w:cs="Arial"/>
          <w:b/>
          <w:sz w:val="30"/>
          <w:szCs w:val="30"/>
        </w:rPr>
        <w:t>Фактический: 625003, город Тюмень, ул. Республики, д. 24, каб. 314</w:t>
      </w:r>
    </w:p>
    <w:p w:rsidR="006C1F44" w:rsidRPr="00A85254" w:rsidRDefault="006C1F44" w:rsidP="006C1F4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30"/>
          <w:szCs w:val="30"/>
        </w:rPr>
      </w:pPr>
      <w:r w:rsidRPr="00A85254">
        <w:rPr>
          <w:rFonts w:ascii="Arial Black" w:hAnsi="Arial Black" w:cs="Arial"/>
          <w:b/>
          <w:sz w:val="30"/>
          <w:szCs w:val="30"/>
        </w:rPr>
        <w:t xml:space="preserve">Web-сайт: </w:t>
      </w:r>
      <w:r w:rsidRPr="00A85254">
        <w:rPr>
          <w:rFonts w:ascii="Arial Black" w:hAnsi="Arial Black" w:cs="Arial"/>
          <w:b/>
          <w:bCs/>
          <w:sz w:val="30"/>
          <w:szCs w:val="30"/>
        </w:rPr>
        <w:t>http://deti.qov.rU/r/tumen</w:t>
      </w:r>
    </w:p>
    <w:p w:rsidR="00304A56" w:rsidRDefault="006C1F44" w:rsidP="006C1F44">
      <w:r w:rsidRPr="00A85254">
        <w:rPr>
          <w:rFonts w:ascii="Arial Black" w:hAnsi="Arial Black" w:cs="Arial"/>
          <w:b/>
          <w:sz w:val="32"/>
          <w:szCs w:val="32"/>
        </w:rPr>
        <w:t>электронный адрес: StepanovAE</w:t>
      </w:r>
    </w:p>
    <w:sectPr w:rsidR="0030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C1F44"/>
    <w:rsid w:val="00304A56"/>
    <w:rsid w:val="006C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3</cp:revision>
  <dcterms:created xsi:type="dcterms:W3CDTF">2017-06-09T06:33:00Z</dcterms:created>
  <dcterms:modified xsi:type="dcterms:W3CDTF">2017-06-09T06:33:00Z</dcterms:modified>
</cp:coreProperties>
</file>