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AC" w:rsidRPr="006D7BE5" w:rsidRDefault="008F0E5C" w:rsidP="008F0E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498.75pt">
            <v:imagedata r:id="rId4" o:title="тат яз 4 кл"/>
          </v:shape>
        </w:pict>
      </w:r>
    </w:p>
    <w:p w:rsidR="004F39AC" w:rsidRPr="00C37B80" w:rsidRDefault="004F39AC" w:rsidP="001E3B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7B8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C37B80">
        <w:rPr>
          <w:rFonts w:ascii="Times New Roman" w:hAnsi="Times New Roman"/>
          <w:b/>
          <w:sz w:val="24"/>
          <w:szCs w:val="24"/>
        </w:rPr>
        <w:br/>
      </w:r>
    </w:p>
    <w:p w:rsidR="004F39AC" w:rsidRPr="00C418BD" w:rsidRDefault="004F39AC" w:rsidP="00A8676C">
      <w:pPr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/>
          <w:sz w:val="24"/>
          <w:szCs w:val="24"/>
        </w:rPr>
        <w:t>татарскому языку</w:t>
      </w:r>
      <w:r w:rsidRPr="00C418B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4</w:t>
      </w:r>
      <w:r w:rsidRPr="00C418BD">
        <w:rPr>
          <w:rFonts w:ascii="Times New Roman" w:hAnsi="Times New Roman"/>
          <w:sz w:val="24"/>
          <w:szCs w:val="24"/>
        </w:rPr>
        <w:t xml:space="preserve"> класса составлена на основе:</w:t>
      </w:r>
    </w:p>
    <w:p w:rsidR="004F39AC" w:rsidRPr="00C418BD" w:rsidRDefault="004F39AC" w:rsidP="00A8676C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1. </w:t>
      </w:r>
      <w:r w:rsidRPr="00C41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4F39AC" w:rsidRPr="00C418BD" w:rsidRDefault="004F39AC" w:rsidP="00A8676C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418BD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года, от 22 сентября 2011 года, от 18 декабря 2012 года);</w:t>
      </w:r>
      <w:proofErr w:type="gramEnd"/>
    </w:p>
    <w:p w:rsidR="004F39AC" w:rsidRPr="00C418BD" w:rsidRDefault="004F39AC" w:rsidP="00A8676C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3. Приказа Министерства образования и науки Российской Федерации от 31марта 2014г. № </w:t>
      </w:r>
      <w:smartTag w:uri="urn:schemas-microsoft-com:office:smarttags" w:element="metricconverter">
        <w:smartTagPr>
          <w:attr w:name="ProductID" w:val="253 г"/>
        </w:smartTagPr>
        <w:r w:rsidRPr="00C418BD">
          <w:rPr>
            <w:rFonts w:ascii="Times New Roman" w:hAnsi="Times New Roman"/>
            <w:sz w:val="24"/>
            <w:szCs w:val="24"/>
          </w:rPr>
          <w:t>253 г</w:t>
        </w:r>
      </w:smartTag>
      <w:proofErr w:type="gramStart"/>
      <w:r w:rsidRPr="00C418BD">
        <w:rPr>
          <w:rFonts w:ascii="Times New Roman" w:hAnsi="Times New Roman"/>
          <w:sz w:val="24"/>
          <w:szCs w:val="24"/>
        </w:rPr>
        <w:t>.М</w:t>
      </w:r>
      <w:proofErr w:type="gramEnd"/>
      <w:r w:rsidRPr="00C418BD">
        <w:rPr>
          <w:rFonts w:ascii="Times New Roman" w:hAnsi="Times New Roman"/>
          <w:sz w:val="24"/>
          <w:szCs w:val="24"/>
        </w:rPr>
        <w:t>осква «Об утверждении федерального перечня  учебников, рекомендуемых к использованию при реализации имеющих государственную аккредитацию  образовательных  программ начального общего, основного общего, среднего общего образования» ;</w:t>
      </w:r>
    </w:p>
    <w:p w:rsidR="004F39AC" w:rsidRPr="00C418BD" w:rsidRDefault="004F39AC" w:rsidP="00A8676C">
      <w:pPr>
        <w:ind w:left="2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>4.</w:t>
      </w:r>
      <w:r w:rsidRPr="00C418BD">
        <w:rPr>
          <w:rFonts w:ascii="Times New Roman" w:hAnsi="Times New Roman"/>
          <w:color w:val="000000"/>
          <w:sz w:val="24"/>
          <w:szCs w:val="24"/>
        </w:rPr>
        <w:t>Приказом Минобразования России от 09.03.2004 г</w:t>
      </w:r>
      <w:r w:rsidRPr="00C418BD">
        <w:rPr>
          <w:rFonts w:ascii="Times New Roman" w:hAnsi="Times New Roman"/>
          <w:sz w:val="24"/>
          <w:szCs w:val="24"/>
        </w:rPr>
        <w:t>. № 1312</w:t>
      </w:r>
      <w:r w:rsidRPr="00C418BD">
        <w:rPr>
          <w:rFonts w:ascii="Times New Roman" w:hAnsi="Times New Roman"/>
          <w:color w:val="000000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4F39AC" w:rsidRPr="00A8676C" w:rsidRDefault="004F39AC" w:rsidP="00A8676C">
      <w:pPr>
        <w:pStyle w:val="a3"/>
        <w:rPr>
          <w:rFonts w:ascii="Times New Roman" w:hAnsi="Times New Roman"/>
          <w:sz w:val="24"/>
          <w:szCs w:val="24"/>
        </w:rPr>
      </w:pPr>
      <w:r w:rsidRPr="00C418BD">
        <w:rPr>
          <w:color w:val="000000"/>
        </w:rPr>
        <w:t>5</w:t>
      </w:r>
      <w:r w:rsidRPr="005D50AF">
        <w:rPr>
          <w:rFonts w:ascii="Times New Roman" w:hAnsi="Times New Roman"/>
          <w:color w:val="000000"/>
          <w:sz w:val="24"/>
          <w:szCs w:val="24"/>
        </w:rPr>
        <w:t>.</w:t>
      </w:r>
      <w:r w:rsidRPr="005D50A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D50AF">
        <w:rPr>
          <w:rFonts w:ascii="Times New Roman" w:hAnsi="Times New Roman"/>
          <w:color w:val="000000"/>
          <w:sz w:val="24"/>
          <w:szCs w:val="24"/>
        </w:rPr>
        <w:t>Авторской п</w:t>
      </w:r>
      <w:r>
        <w:rPr>
          <w:rFonts w:ascii="Times New Roman" w:hAnsi="Times New Roman"/>
          <w:color w:val="000000"/>
          <w:sz w:val="24"/>
          <w:szCs w:val="24"/>
        </w:rPr>
        <w:t>рограммы по татарскому языку</w:t>
      </w:r>
      <w:r w:rsidRPr="005D5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0AF">
        <w:rPr>
          <w:rFonts w:ascii="Times New Roman" w:hAnsi="Times New Roman"/>
          <w:sz w:val="24"/>
          <w:szCs w:val="24"/>
          <w:lang w:val="tt-RU"/>
        </w:rPr>
        <w:t xml:space="preserve">  для     4 класса.</w:t>
      </w:r>
      <w:r w:rsidRPr="00A8676C">
        <w:rPr>
          <w:rFonts w:ascii="Times New Roman" w:hAnsi="Times New Roman"/>
          <w:sz w:val="24"/>
          <w:szCs w:val="24"/>
        </w:rPr>
        <w:t xml:space="preserve"> </w:t>
      </w:r>
      <w:r w:rsidRPr="00E917EA">
        <w:rPr>
          <w:rFonts w:ascii="Times New Roman" w:hAnsi="Times New Roman"/>
          <w:sz w:val="24"/>
          <w:szCs w:val="24"/>
        </w:rPr>
        <w:t>(Ф.С.Сафиуллина, К.С.Фатхуллова) Казань, Магариф, 2014</w:t>
      </w:r>
      <w:r w:rsidRPr="00E917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5D50AF">
        <w:t>6.</w:t>
      </w:r>
      <w:r w:rsidRPr="005D50AF">
        <w:rPr>
          <w:color w:val="FF0000"/>
        </w:rPr>
        <w:t xml:space="preserve"> </w:t>
      </w:r>
      <w:r w:rsidRPr="00A8676C">
        <w:rPr>
          <w:rFonts w:ascii="Times New Roman" w:hAnsi="Times New Roman"/>
          <w:sz w:val="24"/>
          <w:szCs w:val="24"/>
        </w:rPr>
        <w:t>Учебного плана  МАОУ Абаульская ООШ, утвержденного директором МАОУ Абаульской ООШ приказом № 32/1–од от 28 мая 2015г.</w:t>
      </w:r>
    </w:p>
    <w:p w:rsidR="004F39AC" w:rsidRPr="00A8676C" w:rsidRDefault="004F39AC" w:rsidP="00A8676C">
      <w:pPr>
        <w:pStyle w:val="1"/>
        <w:spacing w:after="200" w:line="276" w:lineRule="auto"/>
        <w:ind w:left="0"/>
        <w:rPr>
          <w:lang w:val="ru-RU"/>
        </w:rPr>
      </w:pPr>
      <w:r w:rsidRPr="00A8676C">
        <w:rPr>
          <w:lang w:val="ru-RU"/>
        </w:rPr>
        <w:t>7. Положения о рабочей программе МАОУ Абаульская ООШ от 26.05.2014г. №25/1 од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 w:rsidRPr="00E917EA">
        <w:rPr>
          <w:rFonts w:ascii="Times New Roman" w:hAnsi="Times New Roman"/>
          <w:sz w:val="24"/>
          <w:szCs w:val="24"/>
        </w:rPr>
        <w:br/>
        <w:t>Рабочая программа по татарскому языку для 4 класса разработана на основе программы «</w:t>
      </w:r>
      <w:proofErr w:type="gramStart"/>
      <w:r w:rsidRPr="00E917EA">
        <w:rPr>
          <w:rFonts w:ascii="Times New Roman" w:hAnsi="Times New Roman"/>
          <w:sz w:val="24"/>
          <w:szCs w:val="24"/>
        </w:rPr>
        <w:t>Рус</w:t>
      </w:r>
      <w:proofErr w:type="gramEnd"/>
      <w:r w:rsidRPr="00E917EA">
        <w:rPr>
          <w:rFonts w:ascii="Times New Roman" w:hAnsi="Times New Roman"/>
          <w:sz w:val="24"/>
          <w:szCs w:val="24"/>
        </w:rPr>
        <w:t xml:space="preserve"> телендә сөйләшүче балаларга татар теле укыту 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917EA">
        <w:rPr>
          <w:rFonts w:ascii="Times New Roman" w:hAnsi="Times New Roman"/>
          <w:sz w:val="24"/>
          <w:szCs w:val="24"/>
        </w:rPr>
        <w:t>программасы» Казань, Магариф, 20014  год) в соответствии с требованиями Федерального компонента государственного стандарта начального</w:t>
      </w:r>
      <w:proofErr w:type="gramEnd"/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 w:rsidRPr="00E917EA">
        <w:rPr>
          <w:rFonts w:ascii="Times New Roman" w:hAnsi="Times New Roman"/>
          <w:sz w:val="24"/>
          <w:szCs w:val="24"/>
        </w:rPr>
        <w:t xml:space="preserve"> образования.</w:t>
      </w:r>
      <w:r w:rsidRPr="00E917EA">
        <w:rPr>
          <w:rFonts w:ascii="Times New Roman" w:hAnsi="Times New Roman"/>
          <w:sz w:val="24"/>
          <w:szCs w:val="24"/>
        </w:rPr>
        <w:br/>
        <w:t>Для реализации программного содержания используются:</w:t>
      </w:r>
      <w:r w:rsidRPr="00E917EA">
        <w:rPr>
          <w:rFonts w:ascii="Times New Roman" w:hAnsi="Times New Roman"/>
          <w:sz w:val="24"/>
          <w:szCs w:val="24"/>
        </w:rPr>
        <w:br/>
        <w:t xml:space="preserve">Татарский язык: учебник для 4 класса четырёхлетней начальной школы с русским языком обучения (для русскоязычных учащихся) 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 w:rsidRPr="00E917EA">
        <w:rPr>
          <w:rFonts w:ascii="Times New Roman" w:hAnsi="Times New Roman"/>
          <w:sz w:val="24"/>
          <w:szCs w:val="24"/>
        </w:rPr>
        <w:t>(Ф.С.Сафиуллина, К.С.Фатхуллова) Казань, Магариф, 2014</w:t>
      </w:r>
      <w:r w:rsidRPr="00E917EA">
        <w:rPr>
          <w:rFonts w:ascii="Times New Roman" w:hAnsi="Times New Roman"/>
          <w:sz w:val="24"/>
          <w:szCs w:val="24"/>
        </w:rPr>
        <w:br/>
        <w:t>Ф.С.Сафиуллина, К.С.Фатхуллова «</w:t>
      </w:r>
      <w:proofErr w:type="gramStart"/>
      <w:r w:rsidRPr="00E917EA">
        <w:rPr>
          <w:rFonts w:ascii="Times New Roman" w:hAnsi="Times New Roman"/>
          <w:sz w:val="24"/>
          <w:szCs w:val="24"/>
        </w:rPr>
        <w:t>Рус</w:t>
      </w:r>
      <w:proofErr w:type="gramEnd"/>
      <w:r w:rsidRPr="00E917EA">
        <w:rPr>
          <w:rFonts w:ascii="Times New Roman" w:hAnsi="Times New Roman"/>
          <w:sz w:val="24"/>
          <w:szCs w:val="24"/>
        </w:rPr>
        <w:t xml:space="preserve"> телендә сөйләшүче балаларга татар теле укыту» Казань, Магариф, 2006</w:t>
      </w:r>
      <w:r w:rsidRPr="00E917EA">
        <w:rPr>
          <w:rFonts w:ascii="Times New Roman" w:hAnsi="Times New Roman"/>
          <w:sz w:val="24"/>
          <w:szCs w:val="24"/>
        </w:rPr>
        <w:br/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образования.</w:t>
      </w:r>
    </w:p>
    <w:p w:rsidR="004F39AC" w:rsidRDefault="004F39AC" w:rsidP="00E917E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F39AC" w:rsidRDefault="004F39AC" w:rsidP="00E917E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45063F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4F39AC" w:rsidRPr="00A32B83" w:rsidRDefault="004F39AC" w:rsidP="00E917EA">
      <w:pPr>
        <w:pStyle w:val="a3"/>
        <w:rPr>
          <w:rFonts w:ascii="Times New Roman" w:hAnsi="Times New Roman"/>
          <w:b/>
          <w:sz w:val="24"/>
          <w:szCs w:val="24"/>
        </w:rPr>
      </w:pPr>
      <w:r w:rsidRPr="0045063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соответствии с учебным  планом  МАОУ «Абаульская школа» учебный предмет «Татарский язык» изучается во втором классе по 2 часа в </w:t>
      </w:r>
      <w:r>
        <w:rPr>
          <w:rFonts w:ascii="Times New Roman" w:hAnsi="Times New Roman"/>
          <w:sz w:val="24"/>
          <w:szCs w:val="24"/>
        </w:rPr>
        <w:lastRenderedPageBreak/>
        <w:t xml:space="preserve">неделю. Общий объём учебного времени составляет 68 часов. </w:t>
      </w:r>
      <w:r w:rsidRPr="00E917EA">
        <w:rPr>
          <w:rFonts w:ascii="Times New Roman" w:hAnsi="Times New Roman"/>
          <w:sz w:val="24"/>
          <w:szCs w:val="24"/>
        </w:rPr>
        <w:br/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 w:rsidRPr="00E917EA">
        <w:rPr>
          <w:rFonts w:ascii="Times New Roman" w:hAnsi="Times New Roman"/>
          <w:sz w:val="24"/>
          <w:szCs w:val="24"/>
        </w:rPr>
        <w:t>Цель: формирование и совершенствование умений и навыков владения языком в различных сферах речевого общения</w:t>
      </w:r>
      <w:r w:rsidRPr="00E917EA">
        <w:rPr>
          <w:rFonts w:ascii="Times New Roman" w:hAnsi="Times New Roman"/>
          <w:sz w:val="24"/>
          <w:szCs w:val="24"/>
        </w:rPr>
        <w:br/>
        <w:t>Задачи:</w:t>
      </w:r>
      <w:r w:rsidRPr="00E917EA">
        <w:rPr>
          <w:rFonts w:ascii="Times New Roman" w:hAnsi="Times New Roman"/>
          <w:sz w:val="24"/>
          <w:szCs w:val="24"/>
        </w:rPr>
        <w:br/>
        <w:t>- систематизировать лексико-грамматические знания;</w:t>
      </w:r>
      <w:r w:rsidRPr="00E917EA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E917EA">
        <w:rPr>
          <w:rFonts w:ascii="Times New Roman" w:hAnsi="Times New Roman"/>
          <w:sz w:val="24"/>
          <w:szCs w:val="24"/>
        </w:rPr>
        <w:t>учить грамматически правильно оформлять</w:t>
      </w:r>
      <w:proofErr w:type="gramEnd"/>
      <w:r w:rsidRPr="00E917EA">
        <w:rPr>
          <w:rFonts w:ascii="Times New Roman" w:hAnsi="Times New Roman"/>
          <w:sz w:val="24"/>
          <w:szCs w:val="24"/>
        </w:rPr>
        <w:t xml:space="preserve"> устную и письменную речь;</w:t>
      </w:r>
      <w:r w:rsidRPr="00E917EA">
        <w:rPr>
          <w:rFonts w:ascii="Times New Roman" w:hAnsi="Times New Roman"/>
          <w:sz w:val="24"/>
          <w:szCs w:val="24"/>
        </w:rPr>
        <w:br/>
        <w:t>- совершенствовать творческие способности, умение работать самостоятельно, работать в парах и группах;</w:t>
      </w:r>
      <w:r w:rsidRPr="00E917EA">
        <w:rPr>
          <w:rFonts w:ascii="Times New Roman" w:hAnsi="Times New Roman"/>
          <w:sz w:val="24"/>
          <w:szCs w:val="24"/>
        </w:rPr>
        <w:br/>
        <w:t>- обогащение и уточнение словаря, умение пользоваться словарём;</w:t>
      </w:r>
      <w:proofErr w:type="gramStart"/>
      <w:r w:rsidRPr="00E917EA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E917EA">
        <w:rPr>
          <w:rFonts w:ascii="Times New Roman" w:hAnsi="Times New Roman"/>
          <w:sz w:val="24"/>
          <w:szCs w:val="24"/>
        </w:rPr>
        <w:t>способствовать воспитанию стремления к изучению татарского языка;</w:t>
      </w:r>
      <w:r w:rsidRPr="00E917EA">
        <w:rPr>
          <w:rFonts w:ascii="Times New Roman" w:hAnsi="Times New Roman"/>
          <w:sz w:val="24"/>
          <w:szCs w:val="24"/>
        </w:rPr>
        <w:br/>
        <w:t>-способствовать воспитанию любви к родному краю, культуре;</w:t>
      </w:r>
      <w:r w:rsidRPr="00E917EA">
        <w:rPr>
          <w:rFonts w:ascii="Times New Roman" w:hAnsi="Times New Roman"/>
          <w:sz w:val="24"/>
          <w:szCs w:val="24"/>
        </w:rPr>
        <w:br/>
        <w:t>-учить строить диалог;</w:t>
      </w:r>
      <w:r w:rsidRPr="00E917EA">
        <w:rPr>
          <w:rFonts w:ascii="Times New Roman" w:hAnsi="Times New Roman"/>
          <w:sz w:val="24"/>
          <w:szCs w:val="24"/>
        </w:rPr>
        <w:br/>
        <w:t>-учить составлять рассказ по картине</w:t>
      </w:r>
      <w:r w:rsidRPr="00E917EA">
        <w:rPr>
          <w:rFonts w:ascii="Times New Roman" w:hAnsi="Times New Roman"/>
          <w:sz w:val="24"/>
          <w:szCs w:val="24"/>
        </w:rPr>
        <w:br/>
        <w:t>-учить понимать устную речь</w:t>
      </w:r>
      <w:r w:rsidRPr="00E917EA">
        <w:rPr>
          <w:rFonts w:ascii="Times New Roman" w:hAnsi="Times New Roman"/>
          <w:sz w:val="24"/>
          <w:szCs w:val="24"/>
        </w:rPr>
        <w:br/>
        <w:t>Тематическое планирование рассчитано на 3 учебных часов в неделю, что составляет 102 учебных часа в год.</w:t>
      </w:r>
      <w:r w:rsidRPr="00E917EA">
        <w:rPr>
          <w:rFonts w:ascii="Times New Roman" w:hAnsi="Times New Roman"/>
          <w:sz w:val="24"/>
          <w:szCs w:val="24"/>
        </w:rPr>
        <w:br/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 w:rsidRPr="006D7BE5">
        <w:rPr>
          <w:rFonts w:ascii="Times New Roman" w:hAnsi="Times New Roman"/>
          <w:b/>
          <w:sz w:val="24"/>
          <w:szCs w:val="24"/>
        </w:rPr>
        <w:t>Основные требования к знаниям, умениям и навыкам учащихся к концу 4-го класса</w:t>
      </w:r>
      <w:r w:rsidRPr="006D7BE5">
        <w:rPr>
          <w:rFonts w:ascii="Times New Roman" w:hAnsi="Times New Roman"/>
          <w:b/>
          <w:sz w:val="24"/>
          <w:szCs w:val="24"/>
        </w:rPr>
        <w:br/>
      </w:r>
      <w:r w:rsidRPr="00E917EA">
        <w:rPr>
          <w:rFonts w:ascii="Times New Roman" w:hAnsi="Times New Roman"/>
          <w:sz w:val="24"/>
          <w:szCs w:val="24"/>
        </w:rPr>
        <w:t>Грамматический минимум:</w:t>
      </w:r>
      <w:proofErr w:type="gramStart"/>
      <w:r w:rsidRPr="00E917EA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E917EA">
        <w:rPr>
          <w:rFonts w:ascii="Times New Roman" w:hAnsi="Times New Roman"/>
          <w:sz w:val="24"/>
          <w:szCs w:val="24"/>
        </w:rPr>
        <w:t>различать ед. и мн. число имён существительных;</w:t>
      </w:r>
      <w:r w:rsidRPr="00E917EA">
        <w:rPr>
          <w:rFonts w:ascii="Times New Roman" w:hAnsi="Times New Roman"/>
          <w:sz w:val="24"/>
          <w:szCs w:val="24"/>
        </w:rPr>
        <w:br/>
        <w:t>-правильно использовать в речи изученные имена прилагательные;</w:t>
      </w:r>
      <w:r w:rsidRPr="00E917EA">
        <w:rPr>
          <w:rFonts w:ascii="Times New Roman" w:hAnsi="Times New Roman"/>
          <w:sz w:val="24"/>
          <w:szCs w:val="24"/>
        </w:rPr>
        <w:br/>
        <w:t>-использовать необходимую форму глагола в устной и письменной речи;</w:t>
      </w:r>
      <w:r w:rsidRPr="00E917EA">
        <w:rPr>
          <w:rFonts w:ascii="Times New Roman" w:hAnsi="Times New Roman"/>
          <w:sz w:val="24"/>
          <w:szCs w:val="24"/>
        </w:rPr>
        <w:br/>
        <w:t>- правильно использовать в речи изученные числительные;</w:t>
      </w:r>
      <w:r w:rsidRPr="00E917EA">
        <w:rPr>
          <w:rFonts w:ascii="Times New Roman" w:hAnsi="Times New Roman"/>
          <w:sz w:val="24"/>
          <w:szCs w:val="24"/>
        </w:rPr>
        <w:br/>
        <w:t>-правильно использовать в речи изученные местоимения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 w:rsidRPr="00E917EA">
        <w:rPr>
          <w:rFonts w:ascii="Times New Roman" w:hAnsi="Times New Roman"/>
          <w:sz w:val="24"/>
          <w:szCs w:val="24"/>
        </w:rPr>
        <w:t> Диалогическая речь:</w:t>
      </w:r>
      <w:proofErr w:type="gramStart"/>
      <w:r w:rsidRPr="00E917EA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E917EA">
        <w:rPr>
          <w:rFonts w:ascii="Times New Roman" w:hAnsi="Times New Roman"/>
          <w:sz w:val="24"/>
          <w:szCs w:val="24"/>
        </w:rPr>
        <w:t>строить диалог (5-6 реплик каждому ученику), используя разные типы вопросов и ответов;</w:t>
      </w:r>
      <w:r w:rsidRPr="00E917EA">
        <w:rPr>
          <w:rFonts w:ascii="Times New Roman" w:hAnsi="Times New Roman"/>
          <w:sz w:val="24"/>
          <w:szCs w:val="24"/>
        </w:rPr>
        <w:br/>
        <w:t>-правильно использовать реплики приветствия, прощания, благодарности, извинения, поздравления и т. д.</w:t>
      </w:r>
      <w:r w:rsidRPr="00E917EA">
        <w:rPr>
          <w:rFonts w:ascii="Times New Roman" w:hAnsi="Times New Roman"/>
          <w:sz w:val="24"/>
          <w:szCs w:val="24"/>
        </w:rPr>
        <w:br/>
        <w:t>-вести беседу по прочитанному или услышанному тексту</w:t>
      </w:r>
      <w:r w:rsidRPr="00E917EA">
        <w:rPr>
          <w:rFonts w:ascii="Times New Roman" w:hAnsi="Times New Roman"/>
          <w:sz w:val="24"/>
          <w:szCs w:val="24"/>
        </w:rPr>
        <w:br/>
        <w:t>Монологическая речь:</w:t>
      </w:r>
      <w:r w:rsidRPr="00E917EA">
        <w:rPr>
          <w:rFonts w:ascii="Times New Roman" w:hAnsi="Times New Roman"/>
          <w:sz w:val="24"/>
          <w:szCs w:val="24"/>
        </w:rPr>
        <w:br/>
        <w:t>-уметь кратко пересказывать текст (6-7 предложений);</w:t>
      </w:r>
      <w:r w:rsidRPr="00E917EA">
        <w:rPr>
          <w:rFonts w:ascii="Times New Roman" w:hAnsi="Times New Roman"/>
          <w:sz w:val="24"/>
          <w:szCs w:val="24"/>
        </w:rPr>
        <w:br/>
        <w:t>-выражать своё мнение по прочитанному или услышанному тексту;</w:t>
      </w:r>
      <w:r w:rsidRPr="00E917EA">
        <w:rPr>
          <w:rFonts w:ascii="Times New Roman" w:hAnsi="Times New Roman"/>
          <w:sz w:val="24"/>
          <w:szCs w:val="24"/>
        </w:rPr>
        <w:br/>
        <w:t>-при пересказе текста правильно использовать знакомые образцы предложений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 w:rsidRPr="00E917EA">
        <w:rPr>
          <w:rFonts w:ascii="Times New Roman" w:hAnsi="Times New Roman"/>
          <w:sz w:val="24"/>
          <w:szCs w:val="24"/>
        </w:rPr>
        <w:t xml:space="preserve">  </w:t>
      </w:r>
    </w:p>
    <w:p w:rsidR="004F39AC" w:rsidRPr="00E917EA" w:rsidRDefault="004F39AC" w:rsidP="009E08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51F2">
        <w:rPr>
          <w:rFonts w:ascii="Times New Roman" w:hAnsi="Times New Roman"/>
          <w:b/>
          <w:sz w:val="24"/>
          <w:szCs w:val="24"/>
        </w:rPr>
        <w:t>Материально – техническое обеспечение учебного предмета «Татарский язык</w:t>
      </w:r>
      <w:r>
        <w:rPr>
          <w:rFonts w:ascii="Times New Roman" w:hAnsi="Times New Roman"/>
          <w:sz w:val="24"/>
          <w:szCs w:val="24"/>
        </w:rPr>
        <w:t>»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пособия для учащихся:</w:t>
      </w:r>
    </w:p>
    <w:p w:rsidR="004F39AC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1.Фатхуллова К.С. Татарский язык. 4 класс: Учебник в 2-х частях,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>азань:2014</w:t>
      </w:r>
    </w:p>
    <w:p w:rsidR="004F39AC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395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Фатхуллова К.С. Тетрадь для самостоятельных работ. 4 класс. – Казань 2014-12-16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Учебно - методические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пособия для учителя: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95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Фатхуллова К.С. Татарский язык. 4 класс, Методическое пособие – Казань 2014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Default="004F39AC" w:rsidP="003951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39AC" w:rsidRPr="006D7BE5" w:rsidRDefault="004F39AC" w:rsidP="003951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7BE5">
        <w:rPr>
          <w:rFonts w:ascii="Times New Roman" w:hAnsi="Times New Roman"/>
          <w:b/>
          <w:sz w:val="24"/>
          <w:szCs w:val="24"/>
        </w:rPr>
        <w:lastRenderedPageBreak/>
        <w:t>Календарно тематическое планирование 4 класс</w:t>
      </w:r>
    </w:p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73"/>
        <w:gridCol w:w="972"/>
        <w:gridCol w:w="73"/>
        <w:gridCol w:w="1043"/>
        <w:gridCol w:w="2564"/>
        <w:gridCol w:w="862"/>
        <w:gridCol w:w="3678"/>
        <w:gridCol w:w="2410"/>
        <w:gridCol w:w="2552"/>
      </w:tblGrid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17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7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Виды  деятельности  учащихся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Практикум, виды контроля, измерители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лексику по теме урока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лексику по теме урока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Гласные звуки</w:t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Тематический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гласные звуки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Имена числительные</w:t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числительные</w:t>
            </w:r>
          </w:p>
        </w:tc>
      </w:tr>
      <w:tr w:rsidR="004F39AC" w:rsidRPr="00766FDF" w:rsidTr="00712A2B">
        <w:trPr>
          <w:trHeight w:val="15"/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Практичес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кое применение знаний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употреблять числительные в речи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Уметь  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находить однокоре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ные слова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Тест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согласные звуки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изложение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«Символы Татарстана»</w:t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Развитие речи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Изложение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излагать содерж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Я в начале слога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изменять существительных по падежам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917EA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ный</w:t>
            </w:r>
            <w:proofErr w:type="gramEnd"/>
            <w:r w:rsidRPr="00E91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ичество 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букв и звуков в словах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настоящего времени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ставить ударение в словах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05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прошедшего времени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Практичес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кое применение знаний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Диктант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писать под диктовку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будущего определенного времени</w:t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нах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proofErr w:type="gramStart"/>
            <w:r w:rsidRPr="00E917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1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7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17EA">
              <w:rPr>
                <w:rFonts w:ascii="Times New Roman" w:hAnsi="Times New Roman"/>
                <w:sz w:val="24"/>
                <w:szCs w:val="24"/>
              </w:rPr>
              <w:t>лаголы в тексте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Глаголы будущего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определенного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образование будущего времени</w:t>
            </w:r>
            <w:proofErr w:type="gramStart"/>
            <w:r w:rsidRPr="00E917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1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7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17EA">
              <w:rPr>
                <w:rFonts w:ascii="Times New Roman" w:hAnsi="Times New Roman"/>
                <w:sz w:val="24"/>
                <w:szCs w:val="24"/>
              </w:rPr>
              <w:t>лагола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>за 1 четверть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правило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асти речи</w:t>
            </w:r>
          </w:p>
        </w:tc>
        <w:tc>
          <w:tcPr>
            <w:tcW w:w="862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3678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Текущий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Уметь различать части речи</w:t>
            </w:r>
          </w:p>
        </w:tc>
      </w:tr>
      <w:tr w:rsidR="004F39AC" w:rsidRPr="00766FDF" w:rsidTr="00712A2B">
        <w:trPr>
          <w:tblCellSpacing w:w="0" w:type="dxa"/>
        </w:trPr>
        <w:tc>
          <w:tcPr>
            <w:tcW w:w="87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3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86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78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Уметь различать части речи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4F39AC" w:rsidRPr="00E917EA" w:rsidRDefault="004F39AC" w:rsidP="00E917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0"/>
        <w:gridCol w:w="900"/>
        <w:gridCol w:w="91"/>
        <w:gridCol w:w="1137"/>
        <w:gridCol w:w="2551"/>
        <w:gridCol w:w="851"/>
        <w:gridCol w:w="3685"/>
        <w:gridCol w:w="2410"/>
        <w:gridCol w:w="2410"/>
        <w:gridCol w:w="142"/>
      </w:tblGrid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Контроль 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Практичес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кое применение знаний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Словар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дикт</w:t>
            </w:r>
            <w:r>
              <w:rPr>
                <w:rFonts w:ascii="Times New Roman" w:hAnsi="Times New Roman"/>
                <w:sz w:val="24"/>
                <w:szCs w:val="24"/>
              </w:rPr>
              <w:t>ант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динственное и множественное число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прилагательные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склон</w:t>
            </w:r>
            <w:r>
              <w:rPr>
                <w:rFonts w:ascii="Times New Roman" w:hAnsi="Times New Roman"/>
                <w:sz w:val="24"/>
                <w:szCs w:val="24"/>
              </w:rPr>
              <w:t>ять существительные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«Мое детство»</w:t>
            </w:r>
          </w:p>
        </w:tc>
        <w:tc>
          <w:tcPr>
            <w:tcW w:w="8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склон</w:t>
            </w:r>
            <w:r>
              <w:rPr>
                <w:rFonts w:ascii="Times New Roman" w:hAnsi="Times New Roman"/>
                <w:sz w:val="24"/>
                <w:szCs w:val="24"/>
              </w:rPr>
              <w:t>ять существительные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кое применение знаний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различать части речи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склон</w:t>
            </w:r>
            <w:r>
              <w:rPr>
                <w:rFonts w:ascii="Times New Roman" w:hAnsi="Times New Roman"/>
                <w:sz w:val="24"/>
                <w:szCs w:val="24"/>
              </w:rPr>
              <w:t>ять существительные</w:t>
            </w:r>
          </w:p>
        </w:tc>
      </w:tr>
      <w:tr w:rsidR="004F39AC" w:rsidRPr="00766FDF" w:rsidTr="00004435">
        <w:trPr>
          <w:trHeight w:val="267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</w:t>
            </w:r>
          </w:p>
        </w:tc>
        <w:tc>
          <w:tcPr>
            <w:tcW w:w="8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склон</w:t>
            </w:r>
            <w:r>
              <w:rPr>
                <w:rFonts w:ascii="Times New Roman" w:hAnsi="Times New Roman"/>
                <w:sz w:val="24"/>
                <w:szCs w:val="24"/>
              </w:rPr>
              <w:t>ять существительные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A541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Побудительное предложение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различать предложения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05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Фронталь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ный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Знать правило 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91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Знать правило </w:t>
            </w:r>
          </w:p>
        </w:tc>
      </w:tr>
      <w:tr w:rsidR="004F39AC" w:rsidRPr="00766FDF" w:rsidTr="00004435">
        <w:trPr>
          <w:trHeight w:val="329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Знать правило </w:t>
            </w:r>
          </w:p>
        </w:tc>
      </w:tr>
      <w:tr w:rsidR="004F39AC" w:rsidRPr="00766FDF" w:rsidTr="00004435">
        <w:trPr>
          <w:trHeight w:val="329"/>
        </w:trPr>
        <w:tc>
          <w:tcPr>
            <w:tcW w:w="850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имен существительных</w:t>
            </w:r>
          </w:p>
        </w:tc>
        <w:tc>
          <w:tcPr>
            <w:tcW w:w="8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lastRenderedPageBreak/>
              <w:t>Контро</w:t>
            </w:r>
            <w:r w:rsidRPr="00E917EA">
              <w:rPr>
                <w:rFonts w:ascii="Times New Roman" w:hAnsi="Times New Roman"/>
                <w:sz w:val="24"/>
                <w:szCs w:val="24"/>
              </w:rPr>
              <w:lastRenderedPageBreak/>
              <w:t>ль знаний и умений</w:t>
            </w:r>
          </w:p>
        </w:tc>
        <w:tc>
          <w:tcPr>
            <w:tcW w:w="3685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Имена числительные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Знать правило 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Имена прилагательные</w:t>
            </w:r>
          </w:p>
        </w:tc>
        <w:tc>
          <w:tcPr>
            <w:tcW w:w="8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Знать правило 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2 четверть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Знать правило </w:t>
            </w:r>
          </w:p>
        </w:tc>
      </w:tr>
      <w:tr w:rsidR="004F39AC" w:rsidRPr="00766FDF" w:rsidTr="00004435">
        <w:trPr>
          <w:trHeight w:val="1763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Изменение личных местоимений по падежам.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Практичес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кое применение знаний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Тест</w:t>
            </w:r>
          </w:p>
        </w:tc>
        <w:tc>
          <w:tcPr>
            <w:tcW w:w="2552" w:type="dxa"/>
            <w:gridSpan w:val="2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>оставлять</w:t>
            </w: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ожения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Практичес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кое применение знаний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>оставлять</w:t>
            </w: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ожения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</w:t>
            </w:r>
            <w:r>
              <w:rPr>
                <w:rFonts w:ascii="Times New Roman" w:hAnsi="Times New Roman"/>
                <w:sz w:val="24"/>
                <w:szCs w:val="24"/>
              </w:rPr>
              <w:t>ило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Глагол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</w:t>
            </w:r>
            <w:r>
              <w:rPr>
                <w:rFonts w:ascii="Times New Roman" w:hAnsi="Times New Roman"/>
                <w:sz w:val="24"/>
                <w:szCs w:val="24"/>
              </w:rPr>
              <w:t>ило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. 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Изложение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Уметь последова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тельно излагать текст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настоящего времени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изменять  глаголы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по временам.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1E3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Утвердительная и отрицательная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8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изменять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глаголы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по временам.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Глаголы  настоящего, будущего  и прошедшего времени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изменять  глаголы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по временам.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изменять  глаголы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по временам.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Глаголы  прошедшего времени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находить глаголы в тексте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Глаголы  прошедшего времени</w:t>
            </w: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Распознавать в тексте глаголы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Глаголы будущего времени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изменять  глаголы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по временам.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Начальная форма глагола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Контро</w:t>
            </w:r>
          </w:p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ль знаний и умений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  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Текущий 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Уметь последова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тельно </w:t>
            </w:r>
          </w:p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излагать текст</w:t>
            </w:r>
          </w:p>
        </w:tc>
      </w:tr>
      <w:tr w:rsidR="004F39AC" w:rsidRPr="00766FDF" w:rsidTr="00004435"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917EA">
              <w:rPr>
                <w:rFonts w:ascii="Times New Roman" w:hAnsi="Times New Roman"/>
                <w:sz w:val="24"/>
                <w:szCs w:val="24"/>
              </w:rPr>
              <w:t>Фронталь ный</w:t>
            </w:r>
            <w:proofErr w:type="gramEnd"/>
          </w:p>
        </w:tc>
        <w:tc>
          <w:tcPr>
            <w:tcW w:w="2552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правило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«Глагол»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Тест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Уметь перев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17E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правило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1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Контроль </w:t>
            </w:r>
            <w:r w:rsidRPr="00E917EA">
              <w:rPr>
                <w:rFonts w:ascii="Times New Roman" w:hAnsi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Контроль</w:t>
            </w: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2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«В зоопарке» 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Уметь нах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. 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авные 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 xml:space="preserve"> члены 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ожения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2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00D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за 3 четверть</w:t>
            </w:r>
            <w:r w:rsidRPr="004C00D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Текущий 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правило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2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 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правило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2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 xml:space="preserve">Контроль знаний и </w:t>
            </w:r>
          </w:p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Практичес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кое применение знаний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Сочинение 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Уметь последова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тельно излагать текст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05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2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правило</w:t>
            </w:r>
          </w:p>
        </w:tc>
      </w:tr>
      <w:tr w:rsidR="004F39AC" w:rsidRPr="00766FDF" w:rsidTr="00004435">
        <w:trPr>
          <w:gridAfter w:val="1"/>
          <w:wAfter w:w="142" w:type="dxa"/>
          <w:trHeight w:val="682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2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Послеслоги</w:t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Тематический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правило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Послеслоги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917EA">
              <w:rPr>
                <w:rFonts w:ascii="Times New Roman" w:hAnsi="Times New Roman"/>
                <w:sz w:val="24"/>
                <w:szCs w:val="24"/>
              </w:rPr>
              <w:t>Фронталь ный</w:t>
            </w:r>
            <w:proofErr w:type="gramEnd"/>
          </w:p>
        </w:tc>
        <w:tc>
          <w:tcPr>
            <w:tcW w:w="2410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правило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2"/>
          </w:tcPr>
          <w:p w:rsidR="004F39AC" w:rsidRDefault="004F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9AC" w:rsidRPr="00E917EA" w:rsidRDefault="004F39AC" w:rsidP="00004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Комб.</w:t>
            </w:r>
          </w:p>
        </w:tc>
        <w:tc>
          <w:tcPr>
            <w:tcW w:w="3685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917EA">
              <w:rPr>
                <w:rFonts w:ascii="Times New Roman" w:hAnsi="Times New Roman"/>
                <w:sz w:val="24"/>
                <w:szCs w:val="24"/>
              </w:rPr>
              <w:t>Фронталь ный</w:t>
            </w:r>
            <w:proofErr w:type="gramEnd"/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  <w:t>Знать правило</w:t>
            </w:r>
          </w:p>
        </w:tc>
      </w:tr>
      <w:tr w:rsidR="004F39AC" w:rsidRPr="00766FDF" w:rsidTr="00004435">
        <w:trPr>
          <w:gridAfter w:val="1"/>
          <w:wAfter w:w="142" w:type="dxa"/>
        </w:trPr>
        <w:tc>
          <w:tcPr>
            <w:tcW w:w="85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685" w:type="dxa"/>
          </w:tcPr>
          <w:p w:rsidR="004F39AC" w:rsidRPr="00E917EA" w:rsidRDefault="004F39AC" w:rsidP="003F4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9AC" w:rsidRPr="00E917EA" w:rsidRDefault="004F39AC" w:rsidP="00E91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9AC" w:rsidRDefault="004F39AC" w:rsidP="00CA7ABC"/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2"/>
        <w:gridCol w:w="1050"/>
        <w:gridCol w:w="35"/>
        <w:gridCol w:w="1046"/>
        <w:gridCol w:w="2551"/>
        <w:gridCol w:w="861"/>
        <w:gridCol w:w="3721"/>
        <w:gridCol w:w="2414"/>
        <w:gridCol w:w="2414"/>
      </w:tblGrid>
      <w:tr w:rsidR="004F39AC" w:rsidRPr="005A4419" w:rsidTr="00FC0F5B">
        <w:trPr>
          <w:tblCellSpacing w:w="15" w:type="dxa"/>
        </w:trPr>
        <w:tc>
          <w:tcPr>
            <w:tcW w:w="857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58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16" w:type="dxa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21" w:type="dxa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Наречия</w:t>
            </w:r>
          </w:p>
        </w:tc>
        <w:tc>
          <w:tcPr>
            <w:tcW w:w="83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Комб.</w:t>
            </w:r>
          </w:p>
        </w:tc>
        <w:tc>
          <w:tcPr>
            <w:tcW w:w="369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 прим</w:t>
            </w:r>
            <w:proofErr w:type="gramStart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наний</w:t>
            </w:r>
          </w:p>
        </w:tc>
        <w:tc>
          <w:tcPr>
            <w:tcW w:w="2384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Текущий </w:t>
            </w:r>
          </w:p>
        </w:tc>
        <w:tc>
          <w:tcPr>
            <w:tcW w:w="2369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применять правила при письме</w:t>
            </w:r>
          </w:p>
        </w:tc>
      </w:tr>
      <w:tr w:rsidR="004F39AC" w:rsidRPr="005A4419" w:rsidTr="00FC0F5B">
        <w:trPr>
          <w:tblCellSpacing w:w="15" w:type="dxa"/>
        </w:trPr>
        <w:tc>
          <w:tcPr>
            <w:tcW w:w="857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Частицы</w:t>
            </w:r>
          </w:p>
        </w:tc>
        <w:tc>
          <w:tcPr>
            <w:tcW w:w="83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9AC" w:rsidRPr="005A4419" w:rsidTr="00FC0F5B">
        <w:trPr>
          <w:tblCellSpacing w:w="15" w:type="dxa"/>
        </w:trPr>
        <w:tc>
          <w:tcPr>
            <w:tcW w:w="857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16" w:type="dxa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2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Частицы</w:t>
            </w: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Комб.</w:t>
            </w:r>
          </w:p>
        </w:tc>
        <w:tc>
          <w:tcPr>
            <w:tcW w:w="369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 прим</w:t>
            </w:r>
            <w:proofErr w:type="gramStart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наний</w:t>
            </w:r>
          </w:p>
        </w:tc>
        <w:tc>
          <w:tcPr>
            <w:tcW w:w="2384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Текущий </w:t>
            </w:r>
          </w:p>
        </w:tc>
        <w:tc>
          <w:tcPr>
            <w:tcW w:w="2369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применять правила при письме</w:t>
            </w:r>
          </w:p>
        </w:tc>
      </w:tr>
      <w:tr w:rsidR="004F39AC" w:rsidRPr="005A4419" w:rsidTr="00FC0F5B">
        <w:trPr>
          <w:tblCellSpacing w:w="15" w:type="dxa"/>
        </w:trPr>
        <w:tc>
          <w:tcPr>
            <w:tcW w:w="857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16" w:type="dxa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2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Частицы</w:t>
            </w:r>
          </w:p>
        </w:tc>
        <w:tc>
          <w:tcPr>
            <w:tcW w:w="83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Комб.</w:t>
            </w:r>
          </w:p>
        </w:tc>
        <w:tc>
          <w:tcPr>
            <w:tcW w:w="369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 прим</w:t>
            </w:r>
            <w:proofErr w:type="gramStart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наний</w:t>
            </w:r>
          </w:p>
        </w:tc>
        <w:tc>
          <w:tcPr>
            <w:tcW w:w="2384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Текущий </w:t>
            </w:r>
          </w:p>
        </w:tc>
        <w:tc>
          <w:tcPr>
            <w:tcW w:w="2369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применять правила при письме</w:t>
            </w:r>
          </w:p>
        </w:tc>
      </w:tr>
      <w:tr w:rsidR="004F39AC" w:rsidRPr="005A4419" w:rsidTr="00FC0F5B">
        <w:trPr>
          <w:tblCellSpacing w:w="15" w:type="dxa"/>
        </w:trPr>
        <w:tc>
          <w:tcPr>
            <w:tcW w:w="857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16" w:type="dxa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2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Послесложные слова</w:t>
            </w: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Комб.</w:t>
            </w:r>
          </w:p>
        </w:tc>
        <w:tc>
          <w:tcPr>
            <w:tcW w:w="369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 прим</w:t>
            </w:r>
            <w:proofErr w:type="gramStart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наний</w:t>
            </w:r>
          </w:p>
        </w:tc>
        <w:tc>
          <w:tcPr>
            <w:tcW w:w="2384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Текущий </w:t>
            </w:r>
          </w:p>
        </w:tc>
        <w:tc>
          <w:tcPr>
            <w:tcW w:w="2369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применять правила при письме</w:t>
            </w:r>
          </w:p>
        </w:tc>
      </w:tr>
      <w:tr w:rsidR="004F39AC" w:rsidRPr="005A4419" w:rsidTr="00FC0F5B">
        <w:trPr>
          <w:tblCellSpacing w:w="15" w:type="dxa"/>
        </w:trPr>
        <w:tc>
          <w:tcPr>
            <w:tcW w:w="857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16" w:type="dxa"/>
            <w:shd w:val="clear" w:color="auto" w:fill="FFFFFF"/>
          </w:tcPr>
          <w:p w:rsidR="004F39AC" w:rsidRPr="005A4419" w:rsidRDefault="004F39AC" w:rsidP="00B45A40">
            <w:pPr>
              <w:spacing w:after="27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2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Послесложные слова</w:t>
            </w:r>
          </w:p>
        </w:tc>
        <w:tc>
          <w:tcPr>
            <w:tcW w:w="83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Комб.</w:t>
            </w:r>
          </w:p>
        </w:tc>
        <w:tc>
          <w:tcPr>
            <w:tcW w:w="3691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 прим</w:t>
            </w:r>
            <w:proofErr w:type="gramStart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t>наний</w:t>
            </w:r>
          </w:p>
        </w:tc>
        <w:tc>
          <w:tcPr>
            <w:tcW w:w="2384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Текущий </w:t>
            </w:r>
          </w:p>
        </w:tc>
        <w:tc>
          <w:tcPr>
            <w:tcW w:w="2369" w:type="dxa"/>
            <w:shd w:val="clear" w:color="auto" w:fill="FFFFFF"/>
          </w:tcPr>
          <w:p w:rsidR="004F39AC" w:rsidRPr="005A4419" w:rsidRDefault="004F39AC" w:rsidP="00B45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строить диалог</w:t>
            </w:r>
          </w:p>
        </w:tc>
      </w:tr>
      <w:tr w:rsidR="004F39AC" w:rsidTr="00FC0F5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80"/>
        </w:trPr>
        <w:tc>
          <w:tcPr>
            <w:tcW w:w="857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0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</w:t>
            </w:r>
          </w:p>
        </w:tc>
        <w:tc>
          <w:tcPr>
            <w:tcW w:w="831" w:type="dxa"/>
          </w:tcPr>
          <w:p w:rsidR="004F39AC" w:rsidRDefault="004F39AC">
            <w:r w:rsidRPr="004A43C6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3691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84" w:type="dxa"/>
          </w:tcPr>
          <w:p w:rsidR="004F39AC" w:rsidRDefault="004F39AC">
            <w:r w:rsidRPr="00E117DE">
              <w:rPr>
                <w:rFonts w:ascii="Times New Roman" w:hAnsi="Times New Roman"/>
                <w:color w:val="000000"/>
                <w:sz w:val="24"/>
                <w:szCs w:val="24"/>
              </w:rPr>
              <w:t>Текущий </w:t>
            </w:r>
          </w:p>
        </w:tc>
        <w:tc>
          <w:tcPr>
            <w:tcW w:w="2369" w:type="dxa"/>
          </w:tcPr>
          <w:p w:rsidR="004F39AC" w:rsidRDefault="004F39AC">
            <w:r w:rsidRPr="00EA50E6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правила при письме</w:t>
            </w:r>
          </w:p>
        </w:tc>
      </w:tr>
      <w:tr w:rsidR="004F39AC" w:rsidTr="00FC0F5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20"/>
        </w:trPr>
        <w:tc>
          <w:tcPr>
            <w:tcW w:w="857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4 четверть</w:t>
            </w:r>
          </w:p>
        </w:tc>
        <w:tc>
          <w:tcPr>
            <w:tcW w:w="831" w:type="dxa"/>
          </w:tcPr>
          <w:p w:rsidR="004F39AC" w:rsidRDefault="004F39AC">
            <w:r w:rsidRPr="004A43C6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3691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 w:rsidRPr="00E917E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384" w:type="dxa"/>
          </w:tcPr>
          <w:p w:rsidR="004F39AC" w:rsidRDefault="004F39AC">
            <w:r w:rsidRPr="00E117DE">
              <w:rPr>
                <w:rFonts w:ascii="Times New Roman" w:hAnsi="Times New Roman"/>
                <w:color w:val="000000"/>
                <w:sz w:val="24"/>
                <w:szCs w:val="24"/>
              </w:rPr>
              <w:t>Текущий </w:t>
            </w:r>
          </w:p>
        </w:tc>
        <w:tc>
          <w:tcPr>
            <w:tcW w:w="2369" w:type="dxa"/>
          </w:tcPr>
          <w:p w:rsidR="004F39AC" w:rsidRDefault="004F39AC">
            <w:r w:rsidRPr="00EA50E6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правила при письме</w:t>
            </w:r>
          </w:p>
        </w:tc>
      </w:tr>
      <w:tr w:rsidR="004F39AC" w:rsidTr="00FC0F5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5"/>
        </w:trPr>
        <w:tc>
          <w:tcPr>
            <w:tcW w:w="857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0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Сочинение «Здравствуй, лето!»</w:t>
            </w:r>
          </w:p>
        </w:tc>
        <w:tc>
          <w:tcPr>
            <w:tcW w:w="831" w:type="dxa"/>
          </w:tcPr>
          <w:p w:rsidR="004F39AC" w:rsidRDefault="004F39AC">
            <w:r w:rsidRPr="004A43C6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3691" w:type="dxa"/>
          </w:tcPr>
          <w:p w:rsidR="004F39AC" w:rsidRDefault="004F39AC">
            <w:r w:rsidRPr="00E26825">
              <w:rPr>
                <w:rFonts w:ascii="Times New Roman" w:hAnsi="Times New Roman"/>
                <w:sz w:val="24"/>
                <w:szCs w:val="24"/>
              </w:rPr>
              <w:t>Практическое применение знаний</w:t>
            </w:r>
          </w:p>
        </w:tc>
        <w:tc>
          <w:tcPr>
            <w:tcW w:w="2384" w:type="dxa"/>
          </w:tcPr>
          <w:p w:rsidR="004F39AC" w:rsidRDefault="004F39AC">
            <w:r w:rsidRPr="00E117DE">
              <w:rPr>
                <w:rFonts w:ascii="Times New Roman" w:hAnsi="Times New Roman"/>
                <w:color w:val="000000"/>
                <w:sz w:val="24"/>
                <w:szCs w:val="24"/>
              </w:rPr>
              <w:t>Текущий </w:t>
            </w:r>
          </w:p>
        </w:tc>
        <w:tc>
          <w:tcPr>
            <w:tcW w:w="2369" w:type="dxa"/>
          </w:tcPr>
          <w:p w:rsidR="004F39AC" w:rsidRDefault="004F39AC">
            <w:r w:rsidRPr="00EA50E6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правила при письме</w:t>
            </w:r>
          </w:p>
        </w:tc>
      </w:tr>
      <w:tr w:rsidR="004F39AC" w:rsidTr="00FC0F5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85"/>
        </w:trPr>
        <w:tc>
          <w:tcPr>
            <w:tcW w:w="857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831" w:type="dxa"/>
          </w:tcPr>
          <w:p w:rsidR="004F39AC" w:rsidRDefault="004F39AC">
            <w:r w:rsidRPr="004A43C6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3691" w:type="dxa"/>
          </w:tcPr>
          <w:p w:rsidR="004F39AC" w:rsidRDefault="004F39AC">
            <w:r w:rsidRPr="00E26825">
              <w:rPr>
                <w:rFonts w:ascii="Times New Roman" w:hAnsi="Times New Roman"/>
                <w:sz w:val="24"/>
                <w:szCs w:val="24"/>
              </w:rPr>
              <w:t>Практическое применение знаний</w:t>
            </w:r>
          </w:p>
        </w:tc>
        <w:tc>
          <w:tcPr>
            <w:tcW w:w="2384" w:type="dxa"/>
          </w:tcPr>
          <w:p w:rsidR="004F39AC" w:rsidRDefault="004F39AC">
            <w:r w:rsidRPr="00E117DE">
              <w:rPr>
                <w:rFonts w:ascii="Times New Roman" w:hAnsi="Times New Roman"/>
                <w:color w:val="000000"/>
                <w:sz w:val="24"/>
                <w:szCs w:val="24"/>
              </w:rPr>
              <w:t>Текущий </w:t>
            </w:r>
          </w:p>
        </w:tc>
        <w:tc>
          <w:tcPr>
            <w:tcW w:w="2369" w:type="dxa"/>
          </w:tcPr>
          <w:p w:rsidR="004F39AC" w:rsidRDefault="004F39AC">
            <w:r w:rsidRPr="00EA50E6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правила при письме</w:t>
            </w:r>
          </w:p>
        </w:tc>
      </w:tr>
      <w:tr w:rsidR="004F39AC" w:rsidTr="00FC0F5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60"/>
        </w:trPr>
        <w:tc>
          <w:tcPr>
            <w:tcW w:w="857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20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831" w:type="dxa"/>
          </w:tcPr>
          <w:p w:rsidR="004F39AC" w:rsidRDefault="004F39AC">
            <w:r w:rsidRPr="004A43C6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3691" w:type="dxa"/>
          </w:tcPr>
          <w:p w:rsidR="004F39AC" w:rsidRDefault="004F39AC">
            <w:r w:rsidRPr="00E26825">
              <w:rPr>
                <w:rFonts w:ascii="Times New Roman" w:hAnsi="Times New Roman"/>
                <w:sz w:val="24"/>
                <w:szCs w:val="24"/>
              </w:rPr>
              <w:t>Практическое применение знаний</w:t>
            </w:r>
          </w:p>
        </w:tc>
        <w:tc>
          <w:tcPr>
            <w:tcW w:w="2384" w:type="dxa"/>
          </w:tcPr>
          <w:p w:rsidR="004F39AC" w:rsidRDefault="004F39AC">
            <w:r w:rsidRPr="00E117DE">
              <w:rPr>
                <w:rFonts w:ascii="Times New Roman" w:hAnsi="Times New Roman"/>
                <w:color w:val="000000"/>
                <w:sz w:val="24"/>
                <w:szCs w:val="24"/>
              </w:rPr>
              <w:t>Текущий </w:t>
            </w:r>
          </w:p>
        </w:tc>
        <w:tc>
          <w:tcPr>
            <w:tcW w:w="2369" w:type="dxa"/>
          </w:tcPr>
          <w:p w:rsidR="004F39AC" w:rsidRDefault="004F39AC">
            <w:r w:rsidRPr="00EA50E6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правила при письме</w:t>
            </w:r>
          </w:p>
        </w:tc>
      </w:tr>
      <w:tr w:rsidR="004F39AC" w:rsidTr="00FC0F5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55"/>
        </w:trPr>
        <w:tc>
          <w:tcPr>
            <w:tcW w:w="857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0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31" w:type="dxa"/>
          </w:tcPr>
          <w:p w:rsidR="004F39AC" w:rsidRDefault="004F39AC">
            <w:r w:rsidRPr="004A43C6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3691" w:type="dxa"/>
          </w:tcPr>
          <w:p w:rsidR="004F39AC" w:rsidRDefault="004F39AC" w:rsidP="00B45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E917EA">
              <w:rPr>
                <w:rFonts w:ascii="Times New Roman" w:hAnsi="Times New Roman"/>
                <w:sz w:val="24"/>
                <w:szCs w:val="24"/>
              </w:rPr>
              <w:t>кое применение знаний</w:t>
            </w:r>
          </w:p>
        </w:tc>
        <w:tc>
          <w:tcPr>
            <w:tcW w:w="2384" w:type="dxa"/>
          </w:tcPr>
          <w:p w:rsidR="004F39AC" w:rsidRDefault="004F39AC">
            <w:r w:rsidRPr="00E117DE">
              <w:rPr>
                <w:rFonts w:ascii="Times New Roman" w:hAnsi="Times New Roman"/>
                <w:color w:val="000000"/>
                <w:sz w:val="24"/>
                <w:szCs w:val="24"/>
              </w:rPr>
              <w:t>Текущий </w:t>
            </w:r>
          </w:p>
        </w:tc>
        <w:tc>
          <w:tcPr>
            <w:tcW w:w="2369" w:type="dxa"/>
          </w:tcPr>
          <w:p w:rsidR="004F39AC" w:rsidRDefault="004F39AC">
            <w:r w:rsidRPr="00EA50E6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правила при письме</w:t>
            </w:r>
          </w:p>
        </w:tc>
      </w:tr>
    </w:tbl>
    <w:p w:rsidR="004F39AC" w:rsidRPr="005A4419" w:rsidRDefault="004F39AC" w:rsidP="00CA7ABC">
      <w:pPr>
        <w:rPr>
          <w:rFonts w:ascii="Times New Roman" w:hAnsi="Times New Roman"/>
          <w:sz w:val="24"/>
          <w:szCs w:val="24"/>
        </w:rPr>
      </w:pPr>
    </w:p>
    <w:sectPr w:rsidR="004F39AC" w:rsidRPr="005A4419" w:rsidSect="006D7BE5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277"/>
    <w:rsid w:val="00004435"/>
    <w:rsid w:val="00031E8A"/>
    <w:rsid w:val="00143F4B"/>
    <w:rsid w:val="00195513"/>
    <w:rsid w:val="001C7712"/>
    <w:rsid w:val="001E3B21"/>
    <w:rsid w:val="00260867"/>
    <w:rsid w:val="003951F2"/>
    <w:rsid w:val="003F4FC1"/>
    <w:rsid w:val="00442A15"/>
    <w:rsid w:val="0045063F"/>
    <w:rsid w:val="004A43C6"/>
    <w:rsid w:val="004C00DB"/>
    <w:rsid w:val="004F39AC"/>
    <w:rsid w:val="005203A9"/>
    <w:rsid w:val="00543B4D"/>
    <w:rsid w:val="005A4419"/>
    <w:rsid w:val="005D312C"/>
    <w:rsid w:val="005D50AF"/>
    <w:rsid w:val="00620AA0"/>
    <w:rsid w:val="006664E6"/>
    <w:rsid w:val="00686D19"/>
    <w:rsid w:val="006936EA"/>
    <w:rsid w:val="006D75A6"/>
    <w:rsid w:val="006D7BE5"/>
    <w:rsid w:val="00712A2B"/>
    <w:rsid w:val="00766FDF"/>
    <w:rsid w:val="008629F5"/>
    <w:rsid w:val="008756E1"/>
    <w:rsid w:val="00876790"/>
    <w:rsid w:val="00891745"/>
    <w:rsid w:val="008F0E5C"/>
    <w:rsid w:val="00980FFF"/>
    <w:rsid w:val="009B6277"/>
    <w:rsid w:val="009E081F"/>
    <w:rsid w:val="00A32B83"/>
    <w:rsid w:val="00A377F0"/>
    <w:rsid w:val="00A46DA3"/>
    <w:rsid w:val="00A540E3"/>
    <w:rsid w:val="00A541E7"/>
    <w:rsid w:val="00A8676C"/>
    <w:rsid w:val="00AC0375"/>
    <w:rsid w:val="00B23356"/>
    <w:rsid w:val="00B45A40"/>
    <w:rsid w:val="00BD6930"/>
    <w:rsid w:val="00C37B80"/>
    <w:rsid w:val="00C418BD"/>
    <w:rsid w:val="00C82E4A"/>
    <w:rsid w:val="00CA7ABC"/>
    <w:rsid w:val="00CB1875"/>
    <w:rsid w:val="00CF2739"/>
    <w:rsid w:val="00D87D78"/>
    <w:rsid w:val="00E05F5B"/>
    <w:rsid w:val="00E117DE"/>
    <w:rsid w:val="00E14DA6"/>
    <w:rsid w:val="00E26825"/>
    <w:rsid w:val="00E917EA"/>
    <w:rsid w:val="00EA50E6"/>
    <w:rsid w:val="00ED42CA"/>
    <w:rsid w:val="00F45350"/>
    <w:rsid w:val="00FC0F5B"/>
    <w:rsid w:val="00F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6277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A867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азвание Знак"/>
    <w:basedOn w:val="a0"/>
    <w:link w:val="a5"/>
    <w:uiPriority w:val="99"/>
    <w:locked/>
    <w:rsid w:val="006D7BE5"/>
    <w:rPr>
      <w:rFonts w:cs="Times New Roman"/>
      <w:b/>
      <w:bCs/>
      <w:sz w:val="24"/>
      <w:szCs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locked/>
    <w:rsid w:val="006D7BE5"/>
    <w:pPr>
      <w:spacing w:after="0" w:line="240" w:lineRule="auto"/>
      <w:ind w:right="-1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a0"/>
    <w:link w:val="a5"/>
    <w:uiPriority w:val="10"/>
    <w:rsid w:val="00241B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МАОУ Абаульская ООШ</cp:lastModifiedBy>
  <cp:revision>33</cp:revision>
  <cp:lastPrinted>2014-08-19T20:36:00Z</cp:lastPrinted>
  <dcterms:created xsi:type="dcterms:W3CDTF">2014-12-16T14:10:00Z</dcterms:created>
  <dcterms:modified xsi:type="dcterms:W3CDTF">2016-03-04T05:30:00Z</dcterms:modified>
</cp:coreProperties>
</file>