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08" w:rsidRPr="009A633C" w:rsidRDefault="003E6F9E" w:rsidP="00A519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972550" cy="6210300"/>
            <wp:effectExtent l="19050" t="0" r="0" b="0"/>
            <wp:docPr id="1" name="Рисунок 0" descr="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B08" w:rsidRPr="009A63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BB5B08" w:rsidRPr="009A633C" w:rsidRDefault="00BB5B08" w:rsidP="00BB5B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Настоящая рабочая программа по биологии для общей образовательной школы 8 класса составлена на основе:</w:t>
      </w:r>
    </w:p>
    <w:p w:rsidR="00BB5B08" w:rsidRPr="009A633C" w:rsidRDefault="00BB5B08" w:rsidP="00BB5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 xml:space="preserve">1. </w:t>
      </w:r>
      <w:r w:rsidRPr="009A6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Закона «Об образовании в Российской Федерации» от 29 декабря 2012 года № 273-ФЗ;</w:t>
      </w:r>
    </w:p>
    <w:p w:rsidR="00BB5B08" w:rsidRPr="009A633C" w:rsidRDefault="00BB5B08" w:rsidP="00BB5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2.Федерального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BB5B08" w:rsidRPr="009A633C" w:rsidRDefault="00BB5B08" w:rsidP="00BB5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 xml:space="preserve">3. Приказа Министерства образования и науки Российской Федерации от 31 марта 2014 г. № 253 г.Москва 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 </w:t>
      </w:r>
    </w:p>
    <w:p w:rsidR="009A633C" w:rsidRPr="009A633C" w:rsidRDefault="00BB5B08" w:rsidP="009A633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4.</w:t>
      </w:r>
      <w:r w:rsidRPr="009A633C">
        <w:rPr>
          <w:rFonts w:ascii="Times New Roman" w:hAnsi="Times New Roman" w:cs="Times New Roman"/>
          <w:color w:val="000000"/>
          <w:sz w:val="24"/>
          <w:szCs w:val="24"/>
        </w:rPr>
        <w:t>Приказом Минобразования России от 09.03.2004 г</w:t>
      </w:r>
      <w:r w:rsidRPr="009A633C">
        <w:rPr>
          <w:rFonts w:ascii="Times New Roman" w:hAnsi="Times New Roman" w:cs="Times New Roman"/>
          <w:sz w:val="24"/>
          <w:szCs w:val="24"/>
        </w:rPr>
        <w:t>. № 1312</w:t>
      </w:r>
      <w:r w:rsidRPr="009A633C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9A633C" w:rsidRPr="009A633C" w:rsidRDefault="00BB5B08" w:rsidP="009A633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5.</w:t>
      </w:r>
      <w:r w:rsidRPr="009A633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A633C" w:rsidRPr="009A633C">
        <w:rPr>
          <w:rFonts w:ascii="Times New Roman" w:hAnsi="Times New Roman" w:cs="Times New Roman"/>
          <w:spacing w:val="-9"/>
          <w:sz w:val="24"/>
          <w:szCs w:val="24"/>
        </w:rPr>
        <w:t xml:space="preserve">Авторская </w:t>
      </w:r>
      <w:r w:rsidR="009A633C" w:rsidRPr="009A633C">
        <w:rPr>
          <w:rFonts w:ascii="Times New Roman" w:hAnsi="Times New Roman" w:cs="Times New Roman"/>
          <w:sz w:val="24"/>
          <w:szCs w:val="24"/>
        </w:rPr>
        <w:t>программа по биологии В.В. Пасечника  «Биология. 5-11 классы» («Дрофа», 2010 год), учебником «Биология. Человек. 8класс» Д.В. Колесова, Р.Д. Маша, И.Н. Беляева («Дрофа», 2013 год).</w:t>
      </w:r>
    </w:p>
    <w:p w:rsidR="00BB5B08" w:rsidRPr="009A633C" w:rsidRDefault="00BB5B08" w:rsidP="00BB5B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6. Учебного плана  МАОУ Абаульская ООШ, утвержденного директором МАОУ Абаульской ООШ приказом №32/1-од от 28 мая 2015 г.</w:t>
      </w:r>
    </w:p>
    <w:p w:rsidR="00BB5B08" w:rsidRPr="009A633C" w:rsidRDefault="00BB5B08" w:rsidP="00BB5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7. Положения о рабочей программе МАОУ Абаульская ООШ от 26.05.2014г. №25/1 од</w:t>
      </w:r>
    </w:p>
    <w:p w:rsidR="0081254B" w:rsidRPr="009A633C" w:rsidRDefault="0081254B" w:rsidP="000513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- программа  полностью реализует тре</w:t>
      </w:r>
      <w:r w:rsidR="009A633C" w:rsidRPr="009A633C">
        <w:rPr>
          <w:rFonts w:ascii="Times New Roman" w:hAnsi="Times New Roman" w:cs="Times New Roman"/>
          <w:sz w:val="24"/>
          <w:szCs w:val="24"/>
        </w:rPr>
        <w:t>бования, предъявляемые</w:t>
      </w:r>
      <w:r w:rsidRPr="009A633C">
        <w:rPr>
          <w:rFonts w:ascii="Times New Roman" w:hAnsi="Times New Roman" w:cs="Times New Roman"/>
          <w:sz w:val="24"/>
          <w:szCs w:val="24"/>
        </w:rPr>
        <w:t xml:space="preserve"> к уровню подготовки обучающихся;</w:t>
      </w:r>
    </w:p>
    <w:p w:rsidR="00C03AE2" w:rsidRPr="009A633C" w:rsidRDefault="00C03AE2" w:rsidP="000513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- р</w:t>
      </w:r>
      <w:r w:rsidR="00051347" w:rsidRPr="009A633C">
        <w:rPr>
          <w:rFonts w:ascii="Times New Roman" w:hAnsi="Times New Roman" w:cs="Times New Roman"/>
          <w:sz w:val="24"/>
          <w:szCs w:val="24"/>
        </w:rPr>
        <w:t>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</w:t>
      </w:r>
      <w:r w:rsidRPr="009A633C">
        <w:rPr>
          <w:rFonts w:ascii="Times New Roman" w:hAnsi="Times New Roman" w:cs="Times New Roman"/>
          <w:sz w:val="24"/>
          <w:szCs w:val="24"/>
        </w:rPr>
        <w:t>озрастных особенностей учащихся;</w:t>
      </w:r>
    </w:p>
    <w:p w:rsidR="00A25895" w:rsidRPr="009A633C" w:rsidRDefault="00C03AE2" w:rsidP="00A258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- п</w:t>
      </w:r>
      <w:r w:rsidR="00051347" w:rsidRPr="009A633C">
        <w:rPr>
          <w:rFonts w:ascii="Times New Roman" w:hAnsi="Times New Roman" w:cs="Times New Roman"/>
          <w:sz w:val="24"/>
          <w:szCs w:val="24"/>
        </w:rPr>
        <w:t>рограмма содействует реализации единой концепции биологического образования, сохраняя при этом условия для вариативного построения курсов биологии и проявлени</w:t>
      </w:r>
      <w:r w:rsidRPr="009A633C">
        <w:rPr>
          <w:rFonts w:ascii="Times New Roman" w:hAnsi="Times New Roman" w:cs="Times New Roman"/>
          <w:sz w:val="24"/>
          <w:szCs w:val="24"/>
        </w:rPr>
        <w:t>я творческой инициативы учителя;</w:t>
      </w:r>
    </w:p>
    <w:p w:rsidR="00C03AE2" w:rsidRPr="009A633C" w:rsidRDefault="00217AA5" w:rsidP="00A258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- программа ориентирована</w:t>
      </w:r>
      <w:bookmarkStart w:id="0" w:name="_GoBack"/>
      <w:bookmarkEnd w:id="0"/>
      <w:r w:rsidR="00A25895" w:rsidRPr="009A633C">
        <w:rPr>
          <w:rFonts w:ascii="Times New Roman" w:hAnsi="Times New Roman" w:cs="Times New Roman"/>
          <w:sz w:val="24"/>
          <w:szCs w:val="24"/>
        </w:rPr>
        <w:t xml:space="preserve">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051347" w:rsidRPr="009A633C" w:rsidRDefault="00051347" w:rsidP="00C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 xml:space="preserve">Изучение биологического материала позволяет решать </w:t>
      </w:r>
      <w:r w:rsidRPr="009A633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A633C">
        <w:rPr>
          <w:rFonts w:ascii="Times New Roman" w:hAnsi="Times New Roman" w:cs="Times New Roman"/>
          <w:sz w:val="24"/>
          <w:szCs w:val="24"/>
        </w:rPr>
        <w:t xml:space="preserve">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 </w:t>
      </w:r>
    </w:p>
    <w:p w:rsidR="00051347" w:rsidRPr="009A633C" w:rsidRDefault="00051347" w:rsidP="0005134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основного общего образования направлено на достижение следующих </w:t>
      </w:r>
      <w:r w:rsidRPr="009A633C">
        <w:rPr>
          <w:rFonts w:ascii="Times New Roman" w:hAnsi="Times New Roman" w:cs="Times New Roman"/>
          <w:b/>
          <w:sz w:val="24"/>
          <w:szCs w:val="24"/>
        </w:rPr>
        <w:t>целей</w:t>
      </w:r>
      <w:r w:rsidRPr="009A6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1347" w:rsidRPr="009A633C" w:rsidRDefault="00051347" w:rsidP="00051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051347" w:rsidRPr="009A633C" w:rsidRDefault="00051347" w:rsidP="00051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051347" w:rsidRPr="009A633C" w:rsidRDefault="00051347" w:rsidP="00051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051347" w:rsidRPr="009A633C" w:rsidRDefault="00051347" w:rsidP="00051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051347" w:rsidRPr="009A633C" w:rsidRDefault="00051347" w:rsidP="00051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051347" w:rsidRPr="009A633C" w:rsidRDefault="00051347" w:rsidP="000513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47" w:rsidRPr="009A633C" w:rsidRDefault="00051347" w:rsidP="000513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3C">
        <w:rPr>
          <w:rFonts w:ascii="Times New Roman" w:hAnsi="Times New Roman" w:cs="Times New Roman"/>
          <w:b/>
          <w:sz w:val="24"/>
          <w:szCs w:val="24"/>
        </w:rPr>
        <w:t>Основное содержание программы.</w:t>
      </w:r>
    </w:p>
    <w:p w:rsidR="00051347" w:rsidRPr="009A633C" w:rsidRDefault="00051347" w:rsidP="000513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Содержание раб</w:t>
      </w:r>
      <w:r w:rsidR="00A25895" w:rsidRPr="009A633C">
        <w:rPr>
          <w:rFonts w:ascii="Times New Roman" w:hAnsi="Times New Roman" w:cs="Times New Roman"/>
          <w:sz w:val="24"/>
          <w:szCs w:val="24"/>
        </w:rPr>
        <w:t>очей программы по биологии для 8</w:t>
      </w:r>
      <w:r w:rsidRPr="009A633C">
        <w:rPr>
          <w:rFonts w:ascii="Times New Roman" w:hAnsi="Times New Roman" w:cs="Times New Roman"/>
          <w:sz w:val="24"/>
          <w:szCs w:val="24"/>
        </w:rPr>
        <w:t xml:space="preserve"> класса полностью соответствует содержанию авторской программы по предмету.</w:t>
      </w:r>
    </w:p>
    <w:p w:rsidR="00051347" w:rsidRPr="009A633C" w:rsidRDefault="00051347" w:rsidP="000513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3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051347" w:rsidRPr="009A633C" w:rsidRDefault="00051347" w:rsidP="00051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 w:rsidR="00EA109A" w:rsidRPr="009A633C">
        <w:rPr>
          <w:rFonts w:ascii="Times New Roman" w:hAnsi="Times New Roman" w:cs="Times New Roman"/>
          <w:sz w:val="24"/>
          <w:szCs w:val="24"/>
        </w:rPr>
        <w:t>изучения предмета «Биология» в 8</w:t>
      </w:r>
      <w:r w:rsidRPr="009A633C">
        <w:rPr>
          <w:rFonts w:ascii="Times New Roman" w:hAnsi="Times New Roman" w:cs="Times New Roman"/>
          <w:sz w:val="24"/>
          <w:szCs w:val="24"/>
        </w:rPr>
        <w:t xml:space="preserve"> классе полностью соответствуют изложенным в авторской программе.</w:t>
      </w:r>
    </w:p>
    <w:p w:rsidR="00051347" w:rsidRPr="009A633C" w:rsidRDefault="00051347" w:rsidP="000513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1347" w:rsidRPr="009A633C" w:rsidRDefault="00051347" w:rsidP="000513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3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BB5B08" w:rsidRPr="009A633C" w:rsidRDefault="00051347" w:rsidP="00051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 xml:space="preserve">На </w:t>
      </w:r>
      <w:r w:rsidR="00C03AE2" w:rsidRPr="009A633C">
        <w:rPr>
          <w:rFonts w:ascii="Times New Roman" w:hAnsi="Times New Roman" w:cs="Times New Roman"/>
          <w:sz w:val="24"/>
          <w:szCs w:val="24"/>
        </w:rPr>
        <w:t xml:space="preserve">изучение предмета «Биология» в </w:t>
      </w:r>
      <w:r w:rsidR="00EA109A" w:rsidRPr="009A633C">
        <w:rPr>
          <w:rFonts w:ascii="Times New Roman" w:hAnsi="Times New Roman" w:cs="Times New Roman"/>
          <w:sz w:val="24"/>
          <w:szCs w:val="24"/>
        </w:rPr>
        <w:t>8</w:t>
      </w:r>
      <w:r w:rsidRPr="009A633C">
        <w:rPr>
          <w:rFonts w:ascii="Times New Roman" w:hAnsi="Times New Roman" w:cs="Times New Roman"/>
          <w:sz w:val="24"/>
          <w:szCs w:val="24"/>
        </w:rPr>
        <w:t xml:space="preserve"> классе в соответствии с учебным планом </w:t>
      </w:r>
      <w:r w:rsidR="00BB5B08" w:rsidRPr="009A633C">
        <w:rPr>
          <w:rFonts w:ascii="Times New Roman" w:hAnsi="Times New Roman" w:cs="Times New Roman"/>
          <w:sz w:val="24"/>
          <w:szCs w:val="24"/>
        </w:rPr>
        <w:t xml:space="preserve">МАОУ Абаульская оош </w:t>
      </w:r>
    </w:p>
    <w:p w:rsidR="00051347" w:rsidRPr="009A633C" w:rsidRDefault="00051347" w:rsidP="00051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 xml:space="preserve">в </w:t>
      </w:r>
      <w:r w:rsidR="00C03AE2" w:rsidRPr="009A633C">
        <w:rPr>
          <w:rFonts w:ascii="Times New Roman" w:hAnsi="Times New Roman" w:cs="Times New Roman"/>
          <w:sz w:val="24"/>
          <w:szCs w:val="24"/>
        </w:rPr>
        <w:t>2</w:t>
      </w:r>
      <w:r w:rsidRPr="009A633C">
        <w:rPr>
          <w:rFonts w:ascii="Times New Roman" w:hAnsi="Times New Roman" w:cs="Times New Roman"/>
          <w:sz w:val="24"/>
          <w:szCs w:val="24"/>
        </w:rPr>
        <w:t>015</w:t>
      </w:r>
      <w:r w:rsidR="00BB5B08" w:rsidRPr="009A633C">
        <w:rPr>
          <w:rFonts w:ascii="Times New Roman" w:hAnsi="Times New Roman" w:cs="Times New Roman"/>
          <w:sz w:val="24"/>
          <w:szCs w:val="24"/>
        </w:rPr>
        <w:t>/2016 учебном году  отводится 70</w:t>
      </w:r>
      <w:r w:rsidR="00C03AE2" w:rsidRPr="009A633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A633C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C03AE2" w:rsidRPr="009A633C">
        <w:rPr>
          <w:rFonts w:ascii="Times New Roman" w:hAnsi="Times New Roman" w:cs="Times New Roman"/>
          <w:sz w:val="24"/>
          <w:szCs w:val="24"/>
        </w:rPr>
        <w:t>2</w:t>
      </w:r>
      <w:r w:rsidRPr="009A633C">
        <w:rPr>
          <w:rFonts w:ascii="Times New Roman" w:hAnsi="Times New Roman" w:cs="Times New Roman"/>
          <w:sz w:val="24"/>
          <w:szCs w:val="24"/>
        </w:rPr>
        <w:t xml:space="preserve"> час</w:t>
      </w:r>
      <w:r w:rsidR="00C03AE2" w:rsidRPr="009A633C">
        <w:rPr>
          <w:rFonts w:ascii="Times New Roman" w:hAnsi="Times New Roman" w:cs="Times New Roman"/>
          <w:sz w:val="24"/>
          <w:szCs w:val="24"/>
        </w:rPr>
        <w:t>а</w:t>
      </w:r>
      <w:r w:rsidRPr="009A633C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051347" w:rsidRPr="009A633C" w:rsidRDefault="00051347" w:rsidP="000513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1347" w:rsidRPr="009A633C" w:rsidRDefault="00051347" w:rsidP="000513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3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51347" w:rsidRPr="009A633C" w:rsidRDefault="00051347" w:rsidP="000513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817"/>
        <w:gridCol w:w="709"/>
        <w:gridCol w:w="2268"/>
        <w:gridCol w:w="709"/>
        <w:gridCol w:w="708"/>
        <w:gridCol w:w="2694"/>
        <w:gridCol w:w="2693"/>
        <w:gridCol w:w="1446"/>
        <w:gridCol w:w="1701"/>
        <w:gridCol w:w="1105"/>
      </w:tblGrid>
      <w:tr w:rsidR="00051347" w:rsidRPr="009A633C" w:rsidTr="001D7F5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 урока по порядку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урока по теме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Основные формируемые понятия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7" w:rsidRPr="009A633C" w:rsidRDefault="00107CC2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Оснащение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(контрольные работы, лабораторные работы, экскурсии и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т.п.)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Примечания</w:t>
            </w:r>
          </w:p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47" w:rsidRPr="009A633C" w:rsidTr="001D7F5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47" w:rsidRPr="009A633C" w:rsidRDefault="00051347" w:rsidP="007A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47" w:rsidRPr="009A633C" w:rsidRDefault="00051347" w:rsidP="007A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47" w:rsidRPr="009A633C" w:rsidRDefault="00051347" w:rsidP="007A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47" w:rsidRPr="009A633C" w:rsidRDefault="00051347" w:rsidP="007A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47" w:rsidRPr="009A633C" w:rsidRDefault="00051347" w:rsidP="007A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47" w:rsidRPr="009A633C" w:rsidRDefault="00051347" w:rsidP="007A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47" w:rsidRPr="009A633C" w:rsidRDefault="00051347" w:rsidP="007A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47" w:rsidRPr="009A633C" w:rsidRDefault="00051347" w:rsidP="007A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47" w:rsidRPr="009A633C" w:rsidTr="007A18B0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7" w:rsidRPr="009A633C" w:rsidRDefault="00107CC2" w:rsidP="0010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Введение </w:t>
            </w:r>
            <w:r w:rsidR="00B3351B"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351B"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051347" w:rsidRPr="009A633C" w:rsidTr="001D7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107CC2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107CC2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107CC2" w:rsidP="0010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Науки, изучающие организм человека. Правила ОТ и ТБ в кабинете и на уроках биологии.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75562A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Значение знаний о человеке для охраны его здоровья. Становление наук, изучающих природу человека и охрану его здоровья, методы анатомии, физиологии, психологии и гигиены.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75562A" w:rsidP="00B3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Объясняют место и роль человека в природе. Выделяют существенные признаки организма человека, особенности его биологической природы. Раскрывают значение знаний о человеке в современной жизни. Выявляют методы изучения организма человека. Объясняют связь развития биологических наук и техники с успехами в медицине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75562A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к учебнику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1B" w:rsidRPr="009A633C" w:rsidTr="007A18B0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B" w:rsidRPr="009A633C" w:rsidRDefault="00107CC2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Происхождение человека (3 часа)</w:t>
            </w:r>
          </w:p>
        </w:tc>
      </w:tr>
      <w:tr w:rsidR="00051347" w:rsidRPr="009A633C" w:rsidTr="001D7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107CC2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107CC2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107CC2" w:rsidP="005F1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систематике. Доказательства животного происхождения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75562A" w:rsidP="005F1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Доказательства происхождения человека от животных. Таксоны, рудименты, атавизмы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75562A" w:rsidP="005F1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Объясняют место человека в системе органического мира. Приводят доказательства (аргументируют) родства человека с млекопитающими животными. Определяют черты сходства и различия человека и животных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75562A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Презентация «Место человека в систематике»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47" w:rsidRPr="009A633C" w:rsidTr="001D7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107CC2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107CC2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107CC2" w:rsidP="005F1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человека. Влияние биологических и социальных факторов на нее.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75562A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Строение и жизнь древнейших, древних и первых современных людей. Австралопитеки, питекантропы, синантропы, неандертальцы, кроманьонцы.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75562A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Объясняют современные концепции происхождения человека. Выделяют  основные этапы эволюции человека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051347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7" w:rsidRPr="009A633C" w:rsidRDefault="00051347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2A" w:rsidRPr="009A633C" w:rsidTr="001D7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244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Человеческие расы. Человек как вид.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5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Соотношение биологических  и социальных факторов, становление рас и народов. Расы: европеоидная, монголоидная, негроидная, австралоидная; расизм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244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Объясняют возникновение рас. Обосновывают  несостоятельность расистских взглядов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Табл. «Человеческие расы» + Презентация «Человеческие расы. Несостоятельность расизма»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2A" w:rsidRPr="009A633C" w:rsidTr="00107CC2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10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Строение и функции организма (57 часов)</w:t>
            </w:r>
          </w:p>
          <w:p w:rsidR="0075562A" w:rsidRPr="009A633C" w:rsidRDefault="0075562A" w:rsidP="0010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Общий обзор организма (1 час)</w:t>
            </w:r>
          </w:p>
        </w:tc>
      </w:tr>
      <w:tr w:rsidR="0075562A" w:rsidRPr="009A633C" w:rsidTr="001D7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3254D0" w:rsidP="001D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Уровни организации. Структура тела. Органы и системы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3254D0" w:rsidP="001D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Уровни организации, структура: органы, система органов, эндокринная система, гормоны, нервные импульсы.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3254D0" w:rsidP="00325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уровни организации человека. Выявляют существенные признаки организма человека. Сравнивают строение тела человека со строением тела других млекопитающих. Отрабатывают умение пользоваться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анатомическими таблицами, схемами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3254D0" w:rsidP="001D5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Табл. «Расположение внутренних органов» + эл.приложение к учебнику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2A" w:rsidRPr="009A633C" w:rsidTr="00107CC2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Клеточное строение организма. Ткани (5 часов)</w:t>
            </w:r>
          </w:p>
        </w:tc>
      </w:tr>
      <w:tr w:rsidR="0075562A" w:rsidRPr="009A633C" w:rsidTr="001D7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88553C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88553C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431830" w:rsidP="006C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среда организма. Строение и функции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431830" w:rsidP="006C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Роль ядра в передаче наследственных свойств организма.  Клеточная мембрана, ядро, цитоплазма, хромосома, гены, ДНК, РНК, ядрышко.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431830" w:rsidP="006C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Устанавливают различия между растительной и животной клеткой. Приводят доказательства единства органического мира, проявляющегося в клеточном строении всех живых организмов.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431830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Модель-аппликация</w:t>
            </w:r>
            <w:r w:rsidR="00F93212" w:rsidRPr="009A633C">
              <w:rPr>
                <w:rFonts w:ascii="Times New Roman" w:hAnsi="Times New Roman" w:cs="Times New Roman"/>
                <w:sz w:val="24"/>
                <w:szCs w:val="24"/>
              </w:rPr>
              <w:t>«Строение клетки»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2A" w:rsidRPr="009A633C" w:rsidTr="001D7F57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88553C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88553C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F93212" w:rsidP="006C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Органоиды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F93212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Органоиды, ЭПС, рибосомы, митохондрии, лизосомы.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F93212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Закрепляют знания о строении и функциях клеточных органоидов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F93212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Модель-аппликация «Строение клетки», табл. «Клетка» + эл.приложение к учебнику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6C3E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2A" w:rsidRPr="009A633C" w:rsidTr="001D7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88553C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88553C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F93212" w:rsidP="00A7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Деление. Жизненные процессы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F93212" w:rsidP="00F93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веществ, биосинтез и биологическое окисление. Их значение. Роль ферментов в обмене веществ. Рост и развитие клетки. Состояния физиологического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покоя и возбуждения.Центриоли, обмен веществ, рост, развитие, ферменты.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F93212" w:rsidP="00A7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Закрепляют знания о строении и функциях клеточных органоидов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F93212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к учебнику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2A" w:rsidRPr="009A633C" w:rsidTr="001D7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88553C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88553C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AE5A92" w:rsidP="007A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Ткани. Образование тканей.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AE5A92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Эпителиальные, соединительные, мышечные, нервная ткани. Взаимосвязь, строение и функции, типы тканей.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2" w:rsidRPr="009A633C" w:rsidRDefault="00AE5A92" w:rsidP="00AE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организма человека, особенности его биологической природы: клеток, тканей, органов и систем органов. Сравнивают клетки, ткани организма человека и делают выводы на основе сравнения. Наблюдают и описывают клетки и ткани на готовых микропрепаратах. </w:t>
            </w:r>
          </w:p>
          <w:p w:rsidR="0075562A" w:rsidRPr="009A633C" w:rsidRDefault="00AE5A92" w:rsidP="00AE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увиденное под микроскопом с приведённым в учебнике  изображением. Работают с микроскопом. Закрепляют знания об устройстве микроскопа и правилах работы с ним. Проводят биологические исследования. Делают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на основе полученных результатов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AE5A92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Табл. «Эпителиальные, соединительные и мышечные ткани» + Презентация «Ткани»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AE5A92" w:rsidP="00AE5A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 №1</w:t>
            </w:r>
            <w:r w:rsidRPr="009A6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клеток и тканей в оптический микроскоп. Микропрепараты клетки, эпителиальной, соединительной, мышечной и нервной тканей».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2A" w:rsidRPr="009A633C" w:rsidTr="001D7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88553C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88553C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AE5A92" w:rsidP="007A18B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Строение и функция нейрона. Синапс.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AE5A92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Нервная ткань: тело нейрона, дендриты, аксон, нейроны, нейроглия, нервное волокно, синапс.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2" w:rsidRPr="009A633C" w:rsidRDefault="00AE5A92" w:rsidP="00AE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процессов рефлекторной регуляции </w:t>
            </w:r>
          </w:p>
          <w:p w:rsidR="0075562A" w:rsidRPr="009A633C" w:rsidRDefault="00AE5A92" w:rsidP="00AE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жизнедеятельности организма человека. Объясняют необходимость согласованности всех процессов жизнедеятельности в организме человека. Раскрывают особенности рефлекторной регуляции процессов жизнедеятельности организма человека.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AE5A92" w:rsidP="007A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к учебнику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A" w:rsidRPr="009A633C" w:rsidRDefault="0075562A" w:rsidP="007A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3C" w:rsidRPr="009A633C" w:rsidTr="00554272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3C" w:rsidRPr="009A633C" w:rsidRDefault="0088553C" w:rsidP="00DA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>Рефлекторная регуляция органов и систем организма (1 час)</w:t>
            </w:r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9"/>
        <w:gridCol w:w="2268"/>
        <w:gridCol w:w="709"/>
        <w:gridCol w:w="708"/>
        <w:gridCol w:w="2694"/>
        <w:gridCol w:w="2693"/>
        <w:gridCol w:w="1410"/>
        <w:gridCol w:w="7"/>
        <w:gridCol w:w="1694"/>
        <w:gridCol w:w="7"/>
        <w:gridCol w:w="1127"/>
        <w:gridCol w:w="7"/>
      </w:tblGrid>
      <w:tr w:rsidR="00554272" w:rsidRPr="009A633C" w:rsidTr="001D7F57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и периферическая части нервной системы.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исполнительные нейроны. Прямые и обратные связи. Роль рецепторов в восприятии раздражений.</w:t>
            </w:r>
            <w:r w:rsidR="00554272" w:rsidRPr="009A633C">
              <w:rPr>
                <w:rFonts w:ascii="Times New Roman" w:hAnsi="Times New Roman" w:cs="Times New Roman"/>
                <w:sz w:val="24"/>
                <w:szCs w:val="24"/>
              </w:rPr>
              <w:t>Рефлекс, рефлекторная дуга и ее части.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существенные признаки процессов рефлекторной регуляции </w:t>
            </w:r>
          </w:p>
          <w:p w:rsidR="00554272" w:rsidRPr="009A633C" w:rsidRDefault="00554272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организма человека. Объясняют необходимость согласованности всех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жизнедеятельности в организме человека. Раскрывают особенности рефлекторной регуляции процессов жизнедеятельности организма человека. Проводят биологические исследования. Делают выводы на основе полученных результатов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 + презентация «Рефлекс и рефлекторная дуга» + </w:t>
            </w:r>
          </w:p>
          <w:p w:rsidR="00554272" w:rsidRPr="009A633C" w:rsidRDefault="00554272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Табл. «Нервные клетки и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рефлекторной дуги»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C5" w:rsidRPr="009A633C" w:rsidRDefault="005A73C5" w:rsidP="005A73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ЛР</w:t>
            </w:r>
            <w:r w:rsidR="008A7F93"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. №2</w:t>
            </w: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«Самонаблюдение мигательного рефлекса и условия его проявления и торможения»</w:t>
            </w:r>
          </w:p>
          <w:p w:rsidR="008A7F93" w:rsidRPr="009A633C" w:rsidRDefault="008A7F93" w:rsidP="005A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7F93" w:rsidRPr="009A633C" w:rsidRDefault="005A73C5" w:rsidP="005A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ЛР  №3</w:t>
            </w:r>
          </w:p>
          <w:p w:rsidR="00554272" w:rsidRPr="009A633C" w:rsidRDefault="005A73C5" w:rsidP="005A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«Коленный рефлекс»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72" w:rsidRPr="009A633C" w:rsidTr="00554272">
        <w:trPr>
          <w:gridAfter w:val="1"/>
          <w:wAfter w:w="7" w:type="dxa"/>
        </w:trPr>
        <w:tc>
          <w:tcPr>
            <w:tcW w:w="148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Опорно-двигательная система (7 часов)</w:t>
            </w:r>
          </w:p>
        </w:tc>
      </w:tr>
      <w:tr w:rsidR="00554272" w:rsidRPr="009A633C" w:rsidTr="001D7F57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Скелет и мышцы, их функции. Химический состав костей, их макро- и микростроение, типы костей.</w:t>
            </w:r>
          </w:p>
          <w:p w:rsidR="00554272" w:rsidRPr="009A633C" w:rsidRDefault="00554272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Функции скелета и мышц, химический состав костей, типы костей, возрастные изменения костей.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Распознают на наглядных пособиях органы опорно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двигательной системы </w:t>
            </w:r>
          </w:p>
          <w:p w:rsidR="00554272" w:rsidRPr="009A633C" w:rsidRDefault="00554272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(кости). Выделяют существенные </w:t>
            </w:r>
          </w:p>
          <w:p w:rsidR="00554272" w:rsidRPr="009A633C" w:rsidRDefault="00554272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признаки опорно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двигательной </w:t>
            </w:r>
          </w:p>
          <w:p w:rsidR="00554272" w:rsidRPr="009A633C" w:rsidRDefault="00554272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системы человека. Проводят биологические исследования. Делают выводы на основе полученных результатов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Табл. «Скелет», «Скелетные мышцы»</w:t>
            </w:r>
          </w:p>
          <w:p w:rsidR="00554272" w:rsidRPr="009A633C" w:rsidRDefault="00554272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8A7F93" w:rsidP="008A7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ЛР. №4«Микроскопическое строение кости»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93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Скелет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скелета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животных, особенности, связанные с прямохождением и трудовой деятельностью. Строение и функции скелета.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Раскрывают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 и строения его позвоночника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«Скелет» + Табл. «Скелет», «Скелетные мышцы»</w:t>
            </w:r>
          </w:p>
          <w:p w:rsidR="008A7F93" w:rsidRPr="009A633C" w:rsidRDefault="008A7F93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93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Скелет человека. Типы соединения костей.</w:t>
            </w:r>
          </w:p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Соединения костей: неподвижные, полуподвижные, подвижные – суставы.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Определяют типы соединения костей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к учебнику + Табл. «Скелет», «Строение костей и типы их соединения»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93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00CC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мышц и сухожилий. Обзор мышц человеческого тела.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Строение мышц. Мышцы-антагонисты, мышцы-синергисты, группы мышц.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Объясняют особенности строения мышц. Проводят биологические исследования. Делают выводы на основе полученных результатов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Табл. «Скелетные мыщцы, «Мышцы»</w:t>
            </w:r>
          </w:p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Объемная модель «Мышцы человека»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 №5</w:t>
            </w:r>
          </w:p>
          <w:p w:rsidR="008A7F93" w:rsidRPr="009A633C" w:rsidRDefault="008A7F93" w:rsidP="008A7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«Мышцы человеческого тела» (выполняется либо в классе, либо дома)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93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00CC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Работа скелетных мышц и их регуляция.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единица. Динамическая, статическая работа, тренировочный эффект,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биологическое окисление. Гиподинамия.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особенности работы мышц. </w:t>
            </w:r>
          </w:p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механизмы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работы мышц. Проводят биологические исследования. Делают выводы на основе полученных результатов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Эл.приложение к учебнику + Табл.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«Скелетные мышцы»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ЛР №6</w:t>
            </w:r>
          </w:p>
          <w:p w:rsidR="008A7F93" w:rsidRPr="009A633C" w:rsidRDefault="008A7F93" w:rsidP="008A7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«Утомление при статической </w:t>
            </w: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динамической работе»</w:t>
            </w:r>
          </w:p>
          <w:p w:rsidR="008A7F93" w:rsidRPr="009A633C" w:rsidRDefault="008A7F93" w:rsidP="008A7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7F93" w:rsidRPr="009A633C" w:rsidRDefault="008A7F93" w:rsidP="008A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ЛР. №7 «Самонаблюдение работы основных мышц, роль плечевого пояса в движениях руки»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93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00CC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нарушения осанки и развития плоскостопия.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Осанка.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Остеохондроз. Корригирующая гимнастика. Сутулость. Сколиоз. Плоскостопие.Их выявление, предупреждение и исправление.Влияние физкультуры на формирование скелета. Повреждения скелета: ушиб, переломы, синяк, шина, растяжение связок, вывих.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Выявляют условия нормального развития и жизнедеятельности органов опоры и движения. На основе наблюдения определяют гармоничность физического развития, нарушение осанки и наличие плоскостопия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Табл. «Предупреждение искривления позвоночника»</w:t>
            </w:r>
          </w:p>
          <w:p w:rsidR="008A7F93" w:rsidRPr="009A633C" w:rsidRDefault="008A7F93" w:rsidP="008A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«Предупреждение плоскостопия»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 №8</w:t>
            </w:r>
          </w:p>
          <w:p w:rsidR="008A7F93" w:rsidRPr="009A633C" w:rsidRDefault="008A7F93" w:rsidP="008A7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«Выявление нарушений осанки»</w:t>
            </w:r>
          </w:p>
          <w:p w:rsidR="008A7F93" w:rsidRPr="009A633C" w:rsidRDefault="008A7F93" w:rsidP="008A7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7F93" w:rsidRPr="009A633C" w:rsidRDefault="008A7F93" w:rsidP="008A7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ЛР №9  </w:t>
            </w:r>
          </w:p>
          <w:p w:rsidR="008A7F93" w:rsidRPr="009A633C" w:rsidRDefault="008A7F93" w:rsidP="008A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«Выявление плоскостопия» (выполняется дома)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93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Меры первой помощи.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доказательства </w:t>
            </w:r>
          </w:p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(аргументируют) необходимости соблюдения мер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</w:t>
            </w:r>
          </w:p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травматизма, нарушения осанки и развития плоскостопия. Осваивают приёмы оказания первой помощи при травмах опорно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noBreakHyphen/>
              <w:t>двигательной 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«Первая помощь при ушибах»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72" w:rsidRPr="009A633C" w:rsidTr="00554272"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Внутренняя среда организма (3 часа)</w:t>
            </w:r>
          </w:p>
        </w:tc>
      </w:tr>
      <w:tr w:rsidR="008A7F93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F31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00CC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Компоненты внутренней среды.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A7F93" w:rsidP="008F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понятия о внутренней среде и ее компонентах; раскрыть понятие гомеостаз; проанализировать функции плазмы и форменных элементов крови, рассмотреть механизм свертывания крови; разъяснить роль анализа крови для диагностики и лечения больных.</w:t>
            </w:r>
            <w:r w:rsidR="008F317D" w:rsidRPr="009A633C">
              <w:rPr>
                <w:rFonts w:ascii="Times New Roman" w:hAnsi="Times New Roman" w:cs="Times New Roman"/>
                <w:sz w:val="24"/>
                <w:szCs w:val="24"/>
              </w:rPr>
              <w:t>Роль кальция и витамина К в свертывании крови. Анализ крови. Малокровие. Кроветворение.</w:t>
            </w:r>
          </w:p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клетки организма человека. Делают выводы на основе сравнения. Выявляют взаимосвязь между </w:t>
            </w:r>
          </w:p>
          <w:p w:rsidR="008A7F93" w:rsidRPr="009A633C" w:rsidRDefault="008A7F93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особенностями строения клеток крови и их функциями. Изучают готовые микропрепараты и на основе этого описывают строение клеток крови. Закрепляют знания об устройстве микроскопа и правилах работы с ним. Объясняют механизм свёртывания крови и его 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Презентация «Внутренняя среда организма» + Табл. «Кровь»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8A7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ЛР №10 «Рассматривание крови человека и лягушки под микроскопом»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93" w:rsidRPr="009A633C" w:rsidRDefault="008A7F93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7D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8F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Борьба организма с инфекцией. Иммунитет.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Защитные барьеры организма.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понятия: «фагоцитоз», «антигены» и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«антитела». Иммунитет и его виды; значение клеточного и гуморального иммунитета; ввести сведения об органах иммунной системы; показать разницу между понятиями «воспаление» и «общее заболевание», включая инфекционные болезни.Роль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существенные признаки иммунитета.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причины нарушения иммунитета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8F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«Иммуните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т» + эл.приложение к учебнику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7D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BA3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Иммунология на службе здоровья</w:t>
            </w:r>
            <w:r w:rsidR="00BA3CDA"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и искусственный иммунитет.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Иммунология, история открытия вакцинации (работы Э. Дженнера и Л. Пастера); лечебные сыворотки, вакцины, антитела, антитоксины,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естественный иммунитет, искусственный иммунитет, аллергия, аллерген, тканевая совместимость, группы крови, резус – фактор, донор, реципиент.</w:t>
            </w:r>
            <w:r w:rsidR="00BA3CDA" w:rsidRPr="009A633C">
              <w:rPr>
                <w:rFonts w:ascii="Times New Roman" w:hAnsi="Times New Roman" w:cs="Times New Roman"/>
                <w:sz w:val="24"/>
                <w:szCs w:val="24"/>
              </w:rPr>
              <w:t>Пересадка органов и тканей.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принципы вакцинации, действия лечебных сывороток, переливания крови. Объясняют значение переливания крови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A77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к учебнику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D" w:rsidRPr="009A633C" w:rsidRDefault="008F317D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72" w:rsidRPr="009A633C" w:rsidTr="00554272"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2" w:rsidRPr="009A633C" w:rsidRDefault="00554272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Кровеносная и лимфатическая системы организма (6 часов)</w:t>
            </w:r>
          </w:p>
        </w:tc>
      </w:tr>
      <w:tr w:rsidR="00A10914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Органы кровеносной и лимфатической систем, их роль в организме. Строение кровеносных и лимфатических сосудов.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Взаимодействие кровеносной и лимфатической систем. Виды кровеносных сосудов, аорта, лимфатические сосуды.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Описывают строение и роль кровеносной и лимфатической систем. Распознают на таблицах органы кровеносной и лимфатической систем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A1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к учебнику + Табл. «Кровеносная система»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14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Круги кровообращения.</w:t>
            </w:r>
          </w:p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Изменение состава крови в кругах кровообращения. Артериальная кровь, венозная кровь, венечная артерия.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особенности строения сосудистой системы и движения крови по сосудам. Осваивают приёмы измерения пульса, кровяного давления. Проводят </w:t>
            </w:r>
          </w:p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биологические исследования. Делают выводы на основе полученных результатов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A1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Презентация «Круги кровообращения» +эл.приложение к учебнику + Табл. «Схема кровообращения», рельефная таблица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A109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 №11  «Положение венозных клапанов в опущенной и поднятой руке».</w:t>
            </w:r>
          </w:p>
          <w:p w:rsidR="00A10914" w:rsidRPr="009A633C" w:rsidRDefault="00A10914" w:rsidP="00A109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0914" w:rsidRPr="009A633C" w:rsidRDefault="00A10914" w:rsidP="00A109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  №12</w:t>
            </w:r>
          </w:p>
          <w:p w:rsidR="00A10914" w:rsidRPr="009A633C" w:rsidRDefault="00A10914" w:rsidP="00A1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«Изменения в тканях при перетяжках, затрудняющи</w:t>
            </w: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 кровообращение».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14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 Автоматизм сердца.</w:t>
            </w:r>
          </w:p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Раскрыть связь строения сердца с его функцией. Сердечный цикл, фазы сердечного цикла, симпатический и блуждающий нервы, адреналин.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Устанавливают взаимосвязь строения сердца с выполняемыми им функциями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A1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Презентация  «Строение и работа сердца»+ эл.приложение к учебнику + Табл. «Сердце», «Фазы работы сердца»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14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A10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крови по сосудам.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Кровоснабжение органов, гипертония и гипотония, спазм сосудов, артериолы, некроз, инсульт, инфаркт. Тонометр, фонендоскоп. Механизмы  регуляции кровоснабжения.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Устанавливают зависимость кровоснабжения органов от нагрузки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A1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Презентация «Проверка знаний» + эл.приложение к учебнику + Табл. «Сердце»</w:t>
            </w:r>
          </w:p>
          <w:p w:rsidR="00A10914" w:rsidRPr="009A633C" w:rsidRDefault="00A10914" w:rsidP="00A1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Объемная модель «Сердце»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A109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 №13</w:t>
            </w:r>
          </w:p>
          <w:p w:rsidR="00A10914" w:rsidRPr="009A633C" w:rsidRDefault="00A10914" w:rsidP="00A109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«Определение скорости кровотока в сосудах ногтевого ложа».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14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 крови, пульс.</w:t>
            </w:r>
          </w:p>
          <w:p w:rsidR="00A10914" w:rsidRPr="009A633C" w:rsidRDefault="00A10914" w:rsidP="00A10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 крови, пульс.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доказательства </w:t>
            </w:r>
          </w:p>
          <w:p w:rsidR="00A10914" w:rsidRPr="009A633C" w:rsidRDefault="00A10914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(аргументируют) необходимости соблюдения мер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сердечно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noBreakHyphen/>
              <w:t>сосудистых заболеваний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тонометр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A109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ЛР №14 </w:t>
            </w:r>
          </w:p>
          <w:p w:rsidR="00A10914" w:rsidRPr="009A633C" w:rsidRDefault="00A10914" w:rsidP="00A1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«Опыты, выясняющие природу пульса».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14" w:rsidRPr="009A633C" w:rsidRDefault="00A10914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DE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Гигиена сердечно-сосудистой системы.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заболевании сердца и сосудов. Первая помощь при кровотечениях.</w:t>
            </w:r>
          </w:p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укрепления сердца и сосудов; последствия гиподинамии, заболевания ССС, их профилактика. Виды кровотечений, меры первой помощи.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приёмы оказания первой помощи при кровотечениях. Находят </w:t>
            </w:r>
          </w:p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в учебной и научно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noBreakHyphen/>
              <w:t>популярной литературе информацию о заболеваниях сердечно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noBreakHyphen/>
              <w:t>сосудистой системы, оформляют её в виде рефератов, докладов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Презентация «Типы кровотечений» + эл.приложение к учебнику + Табл. «Значение тренировки сердца»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DA5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 №15    «Функциональная проба: Реакция сердечно-сосудистой системы на дозированную нагрузку».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59" w:rsidRPr="009A633C" w:rsidTr="009D1150"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59" w:rsidRPr="009A633C" w:rsidRDefault="00FB2559" w:rsidP="00FB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 (4 часа)</w:t>
            </w:r>
          </w:p>
        </w:tc>
      </w:tr>
      <w:tr w:rsidR="00361ADE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дыхания. Строение и функции органов дыхания.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Носовая полость, носоглотка, глотка, гортань, трахея, главные бронхи; легкие, легочная плевра, бронхиальное дерево, альвеолы; голосовые связки, около носовые пазухи, миндалины, артикуляция, тембр. Инфекционные и органические заболевания дыхательных путей,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миндалин и околоносовых пазух, профилактика, доврачебная помощь.</w:t>
            </w:r>
          </w:p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Заболевания аденоидов, гайморит, фронтит, тонзиллит; врач оториноларинголог; дифтерия.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существенные признаки процессов дыхания и газообмена. Распознают на таблицах органы дыхательной 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Эл.приложение к учебнику + </w:t>
            </w:r>
          </w:p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Объемная модель «Гортань» + Табл. «Органы дыхания»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DE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Газообмен в легких и тканях. </w:t>
            </w:r>
          </w:p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Связь дыхательной и кровеносной систем, роль большого и малого кругов кровообращения в газообмене. «Ворота легких», легочная плевра, пристеночная плевра, плевральная полость, механизм газообмена, диффузия. Механизм вдоха и выдоха.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Сравнивают газообмен в лёгких и тканях. Делают выводы на основе сравнения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Эл.приложение к учебнику + </w:t>
            </w:r>
          </w:p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Табл. «Гортань и органы полости рта при дыхании и глотании»</w:t>
            </w:r>
          </w:p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Объемная модель «Гортань»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DE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вдоха и выдоха. </w:t>
            </w:r>
          </w:p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ньких детей.</w:t>
            </w:r>
          </w:p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Роль гуморального и нервного факторов в регуляции дыхательных движений, защитных рефлексов (кашель, чихание и др.). Вред курения; источники загрязнения атмосферного воздуха; методы определения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запыленности. Воздушная среда и ее охрана. Никотин, респиратор, смог.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механизм регуляции дыхания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Табл. «Изменение состава воздуха при дыхании», «Органы дыхания»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 № 16 «Функциональные пробы с задержкой дыхания на вдохе и выдохе».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DE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дыхательной системы как показатель здоровья.</w:t>
            </w:r>
          </w:p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ЖЕЛ, остаточный воздух, обхват грудной клетки. Флюорография, туберкулез легких, палочка Коха, рак легких, электротравма, клиническая смерть, биологическая смерть, искусственное дыхание, непрямой массаж сердца.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доказательства </w:t>
            </w:r>
          </w:p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(аргументируют) необходимости соблюдения мер профилактики лёгочных заболеваний. Осваивают приёмы оказания первой помощи при отравлении угарным газом, спасении утопающего, простудных заболеваниях. Находят в учебной и научно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noBreakHyphen/>
              <w:t>популярной литературе информацию об инфекционных заболеваниях, оформляют её в виде рефератов, докладов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Презентация «Болезни органов дыхания и их предупреждение» + эл.приложение к учебнику + Табл. «Гигиена дыхания», «Профилактика воздушно-капельных инфекций», «Вред курения»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 №17</w:t>
            </w:r>
          </w:p>
          <w:p w:rsidR="00361ADE" w:rsidRPr="009A633C" w:rsidRDefault="00361ADE" w:rsidP="0036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«Измерение обхвата грудной клетки в состоянии вдоха и выдоха».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59" w:rsidRPr="009A633C" w:rsidTr="009D1150"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59" w:rsidRPr="009A633C" w:rsidRDefault="00FB2559" w:rsidP="00FB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 (6 часов)</w:t>
            </w:r>
          </w:p>
        </w:tc>
      </w:tr>
      <w:tr w:rsidR="00361ADE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Пищевые продукты и питательные вещества. Значение пищеварения.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Пищевые продукты и питательные вещества, их роль в обмене веществ. Пластический обмен, энергетический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обмен, пищеварение, питательные вещества, пищевые продукты. пищеварительный тракт, пищеварительные железы, брыжейка, перистальтика, рацион, балластные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существенные признаки процессов питания и пищеварения. </w:t>
            </w:r>
          </w:p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Распознают на таблицах и муляжах органы пищеварительной 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«Питание и здоровье человека»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DE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пищеварительной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Ферменты, их действия, пищеварительный канал, пищеварительные железы. Умение давать комментарии к опытам. </w:t>
            </w:r>
          </w:p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 Лизоцим, амилаза. Зубы. Кариес, пульпит.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особенности пищеварения в ротовой полости. Распознают на наглядных пособиях органы пищеварительной системы. Проводят биологические исследования. Делают выводы на </w:t>
            </w:r>
          </w:p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основе полученных результатов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Презентация «Пищеварение в ротовой полости» + Торс человека + Табл. «Схема строения органов пищеварения», «Зубы»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DE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Пищеварение в различных отделах пищеварительного тракта.</w:t>
            </w:r>
          </w:p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желудке и двенадцатиперстной кишке. Действие ферментов слюны и желудочного сока. Основные свойства ферментов, их роль в расщеплении пищи;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проследить за изменением питательных веществ при переходе из одного отдела в другой и подготовку их к всасыванию. Трипсин, печень, желчь, фермент, субстрат, кишечная палочка, дисбактериоз.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особенности пищеварения в желудке и кишечнике. Распознают на наглядных пособиях органы пищеварительной системы. Проводят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биологические исследования. Делают выводы на основе полученных результатов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«Пищеварение в кишечнике» + Табл. «Схема строения органов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ЛР №18 </w:t>
            </w:r>
          </w:p>
          <w:p w:rsidR="00361ADE" w:rsidRPr="009A633C" w:rsidRDefault="00361ADE" w:rsidP="00361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«Действие ферментов слюны на крахмал»</w:t>
            </w:r>
          </w:p>
          <w:p w:rsidR="00361ADE" w:rsidRPr="009A633C" w:rsidRDefault="00361ADE" w:rsidP="0036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DE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Пищеварение в различных отделах пищеварительного тракта.</w:t>
            </w:r>
          </w:p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Функции тонкого и толстого кишечника. Всасывание. Барьерная роль печени. Аппендикс. Первая помощь при подозрении на аппендицит. строение ворсинок и механизм всасывания; рассмотреть барьерную роль печени; разъяснить функции аппендикса и предупредить о связанном с ним заболевании – аппендиците. Гликоген. Перитонит.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Объясняют механизм всасывания веществ в кровь. Распознают на наглядных пособиях органы пищеварительной 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Презентация «Пищеварение в кишечнике» + Табл. «Схема строения органов пищеварения»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DE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деятельности пищеварительной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Фистула. История открытия безусловных и условных рефлексов;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нервной и гуморальной регуляции органов пищеварения.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принцип нервной и гуморальной регуляции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DE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пищеварения, их профилактика. </w:t>
            </w:r>
          </w:p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Правила потребления пищевых продуктов, их физиологическая значимость;  правила гигиены питания; дать понятие о наиболее опасных кишечных инфекциях: ботулизме, сальмонеллезе, холере, дизентерии. Карантин, диарея, дизентерия, дизентерийная палочка, дезинфицирующие средства.Гигиена органов пищеварения.</w:t>
            </w:r>
          </w:p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Предупреждение желудочно-кишечных инфекций и гельминтозов. Доврачебная помощь при пищевых отравлениях.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 необходимости соблюдения мер профилактики нарушений работы пищеварительной системы в повседневной жизни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36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к учебнику + Табл. «Предупреждение желудочно-кишечных заболеваний», «Вред алкоголя»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E" w:rsidRPr="009A633C" w:rsidRDefault="00361ADE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59" w:rsidRPr="009A633C" w:rsidTr="009D1150"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59" w:rsidRPr="009A633C" w:rsidRDefault="00FB2559" w:rsidP="00FB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 (3 часа)</w:t>
            </w:r>
          </w:p>
        </w:tc>
      </w:tr>
      <w:tr w:rsidR="009D115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– основное свойство всех живых существ. Пластический и энергетический обмен.</w:t>
            </w:r>
          </w:p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Подготовительная, основная и заключительная фаза обмена, превращения белков, жиров и углеводов в организме, значение воды и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минеральных солей.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существенные признаки обмена веществ и превращений энергии в организме человека. </w:t>
            </w:r>
          </w:p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9D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к учебнику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9D1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ЛР №19  «Установление зависимости между нагрузкой и уровнем </w:t>
            </w: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энергетического обмена по результатам функциональной пробы с задержкой дыхания до и после нагрузки»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9D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Обмен белков, жиров, углеводов, воды и минеральных солей.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Амилаза, микроэлементы и макроэлементы.Заменимые и незаменимые аминокислоты, микро- и макроэлементы. Роль ферментов в обмене веществ.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особенности обмена белков, углеводов, жиров, воды, минеральных солей. Объясняют механизмы работы ферментов. </w:t>
            </w:r>
          </w:p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Раскрывают роль ферментов в организме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Витамины. Энерготраты человека и пищевой рацион.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витаминов, дать понятие об авитаминозах, гипо- и гипервитаминозах; способы сохранения витаминов в пищевых продуктах. Витамины: А, В, С,Д, Цинга, бери-бери, «куриная слепота», рахит. Основной обмен, общий обмен, энерготраты организма, энергетическая емкость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пищевых продуктов (калорийность), нормы питания, ненасыщенные жирные кислоты.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Классифицируют витамины. Раскрывают роль витаминов в организме человека. Приводят доказательства необходимости соблюдения мер профилактики авитаминозов.</w:t>
            </w:r>
          </w:p>
          <w:p w:rsidR="009D1150" w:rsidRPr="009A633C" w:rsidRDefault="009D115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Обсуждают правила рационального питания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9D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к учебнику + презентация «Витамины» + Табл. «Суточные дозы витаминов»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2E49D8" w:rsidP="002E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 №20  «Составление пищевых рационов в зависимости от энерготрат»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50" w:rsidRPr="009A633C" w:rsidRDefault="009D115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59" w:rsidRPr="009A633C" w:rsidTr="009D1150"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59" w:rsidRPr="009A633C" w:rsidRDefault="00FB2559" w:rsidP="00FB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Покровные органы. Терморегуляция (3 часа)</w:t>
            </w:r>
          </w:p>
        </w:tc>
      </w:tr>
      <w:tr w:rsidR="002E49D8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покровы тела человека. Строение и функция кожиучастие в теплорегуляции. </w:t>
            </w:r>
          </w:p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кожи, волос, ногтей; выработать навыки связи между макро- и  микроструктурами. Эпидермис, дерма, гиподерма, сальные железы, потовые железы, волосы, ногти..  Роль кожи в обменных процессах, рецепторы кожи,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покровов тела, терморегуляции. Проводят биологические исследования. Делают выводы на основе полученных результатов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«Строение и функции кожи» + эл.приложение к учебнику + </w:t>
            </w:r>
          </w:p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Рельефная таблица «Строение кожи» + Табл. «Кожа»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D8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кожей, ногтями и волосами в зависимости от типа кожи.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по уходу за кожей и ее производными. Первая помощь при поражениях кожи.  Болезни кожи: чесотка,  лишаи; ожоги; химические и термические; обморожения, теплоизолирующая повязка.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 необходимости ухода за кожей, волосами, ногтями, а также соблюдения правил гигиены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D8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Терморегуляция организма. Закаливание.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Терморегуляция, теплообразование, теплоотдача, тепловой удар, солнечный удар, закаливание; роль одежды в адаптации организма к погодным условиям.Доврачебная помощь при  общем охлаждении организма. Первая помощь при тепловом и солнечном ударе.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 роли кожи в терморегуляции. Осваивают приёмы оказания первой помощи при тепловом и солнечном ударах, ожогах, обморожениях, травмах кожного покрова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к учебнику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59" w:rsidRPr="009A633C" w:rsidTr="009D1150"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59" w:rsidRPr="009A633C" w:rsidRDefault="00FB2559" w:rsidP="00FB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>Выделительная система (1 час)</w:t>
            </w:r>
          </w:p>
        </w:tc>
      </w:tr>
      <w:tr w:rsidR="002E49D8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мочевыделительной системы, их строение и функции. Строение и работа почек. </w:t>
            </w:r>
          </w:p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Значение органов выделения в поддержании постоянства внутренней среды; механизмы мочеобразования на микро- и  макроуровне; работа нефронов; урологические заболевания и их предупреждение. Мочекаменная болезнь.Нефроны. Первичная и конечная моча. Заболевания органов выделительной системы и их предупреждение.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процесса удаления продуктов обмена из организма. Распознают на таблицах </w:t>
            </w:r>
          </w:p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мочевыделительной системы. </w:t>
            </w:r>
          </w:p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роль выделения в поддержании гомеостаза. Приводят доказательства необходимости соблюдения </w:t>
            </w:r>
          </w:p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мер профилактики заболеваний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мочевыделительной 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«Органы выделения» + эл.приложение к учебнику + Табл. «Органы выделения»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59" w:rsidRPr="009A633C" w:rsidTr="009D1150"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59" w:rsidRPr="009A633C" w:rsidRDefault="00FB2559" w:rsidP="00FB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Нервная система человека (5 часов)</w:t>
            </w:r>
          </w:p>
        </w:tc>
      </w:tr>
      <w:tr w:rsidR="002E49D8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нервной системы. Мозг и психика.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 в поддержании гомеостаза, согласовании работы органов. Потребности, активность, опознание объектов, субъективное отражение.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нервной системы в регуляции процессов жизнедеятельности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Объемная модель «Головной мозг»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D8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Понятие о строении и функциях центральной и периферической нервной системы; распределение серого и белого вещества спинного и головного мозга; строение и функции спинного мозга, рефлекс и рефлекторная дуга спинномозговых рефлексов. Шок.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расположение спинного мозга и спинномозговых нервов. Распознают на наглядных пособиях органы нервной системы. Раскрывают </w:t>
            </w:r>
          </w:p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функции спинного мозга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к учебнику + Табл. «Схема строения нервной системы»,</w:t>
            </w:r>
          </w:p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«Спинной мозг и схема коленного рефлекса»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D8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головного мозга.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Строение головного мозга, расположение его желудочков и основных отделов головного мозга; функции продолговатого и среднего мозга, моста и мозжечка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Описывают особенности строения головного мозга и его отделов. Раскрывают функции головного мозга и его отделов. Распознают на наглядных пособиях отделы головного мозга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Эл.приложенние к учебнику + Табл. «Головной мозг человека» + Объемная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«Головной мозг»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ЛР №21  </w:t>
            </w:r>
          </w:p>
          <w:p w:rsidR="002E49D8" w:rsidRPr="009A633C" w:rsidRDefault="002E49D8" w:rsidP="002E4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«Пальценосовая проба и особенности движений, связанных с функциями мозжечка и среднего </w:t>
            </w: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мозга»</w:t>
            </w:r>
          </w:p>
          <w:p w:rsidR="002E49D8" w:rsidRPr="009A633C" w:rsidRDefault="002E49D8" w:rsidP="002E4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9D8" w:rsidRPr="009A633C" w:rsidRDefault="002E49D8" w:rsidP="002E4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  №22</w:t>
            </w:r>
          </w:p>
          <w:p w:rsidR="002E49D8" w:rsidRPr="009A633C" w:rsidRDefault="002E49D8" w:rsidP="002E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«Рефлексы продолговатого и среднего мозга»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D8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Передний мозг.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Строение и функции промежуточного мозга и коры больших полушарий головного мозга; функции коры; значение асимметрии левого и правого полушарий. Борозды, доли.Аналитико-синтетическая  и замыкательная функции коры больших полушарий головного мозга. Доли больших полушарий и сенсорные зоны коры.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Раскрывают функции переднего мозга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к учебнику + Объемная модель «Головной мозг»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D8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Соматический и автономный отделы нервной системы.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Соматический и автономный (вегетативный) отделы нервной системы; гипоталамус, симпатическая подсистема: узлы симпатического ствола; парасимпатическая подсистема: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блуждающий нерв, вегетативные узлы.Симпатический и парасимпатический подотделы автономной нервной системы. Их взаимодействие.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влияние отделов нервной системы на деятельность органов. Распознают на наглядных пособиях отделы нервной системы. Проводят</w:t>
            </w:r>
          </w:p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исследования. Делают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на основе полученных результатов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Эл.приложение к учебнику + Табл. «Схема строения нервной системы»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ЛР. №23   </w:t>
            </w:r>
          </w:p>
          <w:p w:rsidR="002E49D8" w:rsidRPr="009A633C" w:rsidRDefault="002E49D8" w:rsidP="002E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«Штриховое раздражение кожи – тест, определяющий изменения тонуса симпатической и парасимпати</w:t>
            </w: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системы автономной нервной системы при раздражении»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59" w:rsidRPr="009A633C" w:rsidTr="009D1150"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59" w:rsidRPr="009A633C" w:rsidRDefault="00FB2559" w:rsidP="00FB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Анализаторы (5 часов)</w:t>
            </w:r>
          </w:p>
        </w:tc>
      </w:tr>
      <w:tr w:rsidR="002E49D8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 и органы чувств.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Показать различия между понятиями «анализатор» и «органы чувств». Значение анализаторов. Достоверность получаемой информации. Модальность, галлюцинации, иллюзии.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строения и функционирования органов чувств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8" w:rsidRPr="009A633C" w:rsidRDefault="002E49D8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86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анализатор. Положение и строение глаз. </w:t>
            </w:r>
          </w:p>
          <w:p w:rsidR="001A1386" w:rsidRPr="009A633C" w:rsidRDefault="001A1386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2E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Положение, строение и функции глаза; роль колбочек и палочек. Бинокулярное зрение.Ход лучей через прозрачную среду глаза.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строения и функционирования зрительного анализатора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1A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+ объемная модель «Глаз человека» +  Табл. «Зрительный анализатор»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86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сетчатки. </w:t>
            </w:r>
          </w:p>
          <w:p w:rsidR="001A1386" w:rsidRPr="009A633C" w:rsidRDefault="001A1386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1A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Корковая часть зрительного анализатора.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Бинокулярное зрение. Гигиена зрения. Предупреждение глазных болезней, травм глаза. Предупреждение близорукости и дальнозоркости. Коррекция зрения.</w:t>
            </w:r>
          </w:p>
          <w:p w:rsidR="001A1386" w:rsidRPr="009A633C" w:rsidRDefault="001A1386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Глазные инфекции, конъюнктива, конъюнктивит, Близорукость, дальнозоркость, мышцы ресничного тела, преломляющая способность глаза, диоптрия, бельмо.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Приводят доказательства необходимости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мер профилактики нарушений зрения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1A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Эл.приложение + объемная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«Глаз человека» +  Табл. «Профилактика близорукости»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1A13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ЛР №24 </w:t>
            </w:r>
          </w:p>
          <w:p w:rsidR="001A1386" w:rsidRPr="009A633C" w:rsidRDefault="001A1386" w:rsidP="001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«Опыты, выявляющие </w:t>
            </w: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иллюзии, связанные с бинокулярным зрением»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6" w:rsidRPr="009A633C" w:rsidRDefault="001A1386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анализатор. значение слуха. </w:t>
            </w:r>
          </w:p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Отделы органа слуха; строение и функции наружного, среднего и внутреннего уха человека. Стереофоническое звучание. Причины заболеваний слухового анализатора и правила гигиены слуха.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строения и функционирования слухового анализатора. Приводят доказательства необходимости соблюдения мер профилактики нарушений слуха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к учебнику + Табл. «Шум и борьба с ним», «Слуховой анализатор»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Органы равновесия, кожно-мышечной чувствительности,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обоняния и вкуса.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Вестибулярный аппарат, мешочки, полукружные каналы, мышечное чувство,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кожная чувствительность, вибрационное чувство, осязание, обонятельные клетки, вкусовые сосочки, вкусовые рецепторы.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существенные признаки строения и функционирования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вестибулярного, вкусового и обонятельного анализаторов. Объясняют особенности </w:t>
            </w:r>
          </w:p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кожно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мышечной чувствительности. </w:t>
            </w:r>
          </w:p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Распознают на наглядных пособиях различные анализаторы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Эл.приложение к учебнику + презентаци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«Органы равновеси» + Табл. «Обонятельный и вкусовые анализаторы»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59" w:rsidRPr="009A633C" w:rsidTr="009D1150"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59" w:rsidRPr="009A633C" w:rsidRDefault="00FB2559" w:rsidP="00FB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 нервная деятельность. Поведение. Психика (5 часов)</w:t>
            </w: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Вклад отечественных ученых в разработку учения о высшей нервной деятельности.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И. М. Сеченов и И. П. Павлов. Открытие центрального торможения. Закон взаимной индукции возбуждения-торможения. Учение А. А. Ухтомского о доминанте.ВНД, центральное торможение, безусловные и условные рефлексы, внешнее торможение, внутреннее торможение, доминанта.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Характеризуют вклад отечественных учёных в разработку учения о высшей нервной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Врожденные программы поведения.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программы поведения: безусловные рефлексы, инстинкты;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запечатление (импринтинг), этология.  Приобретенные программы поведения.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существенные особенности поведения и психики человека.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роль обучения и воспитания в развитии поведения и психики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Эл.приложение к учебнику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 №25</w:t>
            </w:r>
          </w:p>
          <w:p w:rsidR="00787D20" w:rsidRPr="009A633C" w:rsidRDefault="00787D20" w:rsidP="0078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«Выработка навыка зеркального </w:t>
            </w: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письма как пример разрушения старого и выработки нового динамического стереотипа».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ритмы. Сон и бодрствование.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Биологические ритмы, сон и бодрствование, медленный сон, быстрый сон, сновидения.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Характеризуют фазы сна. Раскрывают значение сна в жизни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Эл.приложение к учебнику + презентация «Биоритмы»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Базовые и вторичные потребности, сознание, интуиция;  речь: внешняя, внутренняя; познавательные процессы.Речь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восприятие, представления, память, воображение, мышление.</w:t>
            </w:r>
          </w:p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особенности высшей нервной деятельности человека, раскрывают роль речи в развитии человека. Выделяют типы и виды памяти. </w:t>
            </w:r>
          </w:p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Объясняют причины расстройства памяти. Проводят биологическое исследование, делают выводы на основе полученных результатов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1A18A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Волевые действия</w:t>
            </w:r>
            <w:r w:rsidR="00787D20" w:rsidRPr="009A633C">
              <w:rPr>
                <w:rFonts w:ascii="Times New Roman" w:hAnsi="Times New Roman" w:cs="Times New Roman"/>
                <w:sz w:val="24"/>
                <w:szCs w:val="24"/>
              </w:rPr>
              <w:t>. Внушаемость и негативизм. Эмоции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7D20"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Внимание. </w:t>
            </w:r>
          </w:p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6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Волевое действие,</w:t>
            </w:r>
            <w:r w:rsidR="001A18A0"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побудительная и тормозная функции воли,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 внушаемость, негативизм; эмоциональные реакции, эмоциональные состояния, эмоциональные отношения, внимание.</w:t>
            </w:r>
            <w:r w:rsidR="001A18A0" w:rsidRPr="009A633C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1A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Объясняют значение интеллектуальных, творческих и эстетических потребностей в жизни человека. Выявляют особенности наблюдательности и внимания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1A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«Внимание», «Эмоции»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0" w:rsidRPr="009A633C" w:rsidRDefault="001A18A0" w:rsidP="001A18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>ЛР  №26</w:t>
            </w:r>
          </w:p>
          <w:p w:rsidR="00787D20" w:rsidRPr="009A633C" w:rsidRDefault="001A18A0" w:rsidP="001A18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«Изменение числа колебаний образа усеченной пирамиды при непроизвольном, произвольном внимании и при активной работе с объектом»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87" w:rsidRPr="009A633C" w:rsidTr="009D1150"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87" w:rsidRPr="009A633C" w:rsidRDefault="00214787" w:rsidP="00214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>Железы внутренней секреции (эндокринная система) (2 часа)</w:t>
            </w: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0" w:rsidRPr="009A633C" w:rsidRDefault="00787D20" w:rsidP="001A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Железы внешней, внутренней и смешанной секреции. Свойства гормонов. </w:t>
            </w:r>
          </w:p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Единство нервной и гуморальной регуляции, гормоны, железы смешанной секреции.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строения и функционирования органов эндокринной системы. Устанавливают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единство нервной и гуморальной регуляции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Эл.приложение к учебнику + Табл. «Железы внутренней секреции»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0" w:rsidRPr="009A633C" w:rsidRDefault="00787D20" w:rsidP="001A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мозг и органы эндокринной системы. </w:t>
            </w:r>
          </w:p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Функции гипофиза, щитовидной железы, половых желез, надпочечников и поджелудочной железы; нарушения, связанные с гипо- и гиперфункцией этих желез. Профилактика эндокринных болезней.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Раскрывают влияние гормонов желёз внутренней секреции на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Презентация «Функции желез внутренней секреции» + Табл. «Железы внутренней секреции»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87" w:rsidRPr="009A633C" w:rsidTr="009D1150"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87" w:rsidRPr="009A633C" w:rsidRDefault="00214787" w:rsidP="00214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Индивидуальное развитие организма (5 часов)</w:t>
            </w: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1A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циклы организмов. Бесполое и половое размножение.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Жизненные циклы, способы размножения; мужская и женская половые системы, образование и развитие зародыша. Гены, половые хромосомы.</w:t>
            </w:r>
            <w:r w:rsidR="001A18A0" w:rsidRPr="009A633C">
              <w:rPr>
                <w:rFonts w:ascii="Times New Roman" w:hAnsi="Times New Roman" w:cs="Times New Roman"/>
                <w:sz w:val="24"/>
                <w:szCs w:val="24"/>
              </w:rPr>
              <w:t>Роль половых хромосом в определении пола будущего ребенка. Менструации и поллюции.Преимущества полового размножения.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органов размножения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«Размножение» + эл.приложение к учебнику + </w:t>
            </w:r>
          </w:p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Табл. «Женская репродуктивная система»,«Внутренние женские половые органы»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1A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Образование и развитие зародыша</w:t>
            </w:r>
            <w:r w:rsidR="001A18A0"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Биогенетический закон, онтогенез, филогенез; плацента, пупочный канатик (пуповина),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зародыш, плод, беременность.</w:t>
            </w:r>
            <w:r w:rsidR="001A18A0" w:rsidRPr="009A633C">
              <w:rPr>
                <w:rFonts w:ascii="Times New Roman" w:hAnsi="Times New Roman" w:cs="Times New Roman"/>
                <w:sz w:val="24"/>
                <w:szCs w:val="24"/>
              </w:rPr>
              <w:t>Образование и развитие зародыша: овуляция, оплодотворение яйцеклетки, укрепление зародыша в матке. Развитие зародыша и плода. Беременность и роды.Влияние наркогенных веществ (табака, алкоголя, наркотиков) на развитие и здоровье человека.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основные признаки беременности. Характеризуют условия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нормального протекания беременности. </w:t>
            </w:r>
          </w:p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Выделяют основные этапы развития зародыша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1A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Презентация «Внутриут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робное развитие»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1A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 и заболевания, передающиеся половым путем</w:t>
            </w:r>
            <w:r w:rsidR="001A18A0" w:rsidRPr="009A6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(гемофилия), врожденные болезни (алкогольный синдром плода), венерические болезни, сифилис, бледная спирохета (трепонема), СПИД, гепатит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вредное влияние никотина, алкоголя и наркотиков на развитие плода. Приводят доказательства необходимости соблюдения мер профилактики вредных привычек, инфекций,передающихся половым путём, </w:t>
            </w:r>
          </w:p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noBreakHyphen/>
              <w:t>инфекции. Характеризуют значение медико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генетического консультирования для предупреждения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наследственных заболеваний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9F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ребенка после рождения.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C" w:rsidRPr="009A633C" w:rsidRDefault="00787D20" w:rsidP="009F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Ребенок новорожденный и грудной, пубертат.</w:t>
            </w:r>
            <w:r w:rsidR="009F286C" w:rsidRPr="009A633C">
              <w:rPr>
                <w:rFonts w:ascii="Times New Roman" w:hAnsi="Times New Roman" w:cs="Times New Roman"/>
                <w:sz w:val="24"/>
                <w:szCs w:val="24"/>
              </w:rPr>
              <w:t>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</w:t>
            </w:r>
          </w:p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Определяют возрастные этапы развития человека. Раскрывают суть понятий: «темперамент», «черты характера»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27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Презентация «Развитие ребенка и темперамент»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Интересы, склонности, способности. Выбор жизненного пути.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Индивид и личность, темперамент и характер, экстраверты и интроверты, самооценка.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Раскрывают суть понятий:</w:t>
            </w:r>
          </w:p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«интересы», «склонности», «способности»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87" w:rsidRPr="009A633C" w:rsidTr="00214787">
        <w:trPr>
          <w:trHeight w:val="179"/>
        </w:trPr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87" w:rsidRPr="009A633C" w:rsidRDefault="005B611B" w:rsidP="00214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>Резерв (4</w:t>
            </w:r>
            <w:r w:rsidR="00214787" w:rsidRPr="009A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87D20" w:rsidRPr="009A633C" w:rsidTr="001D7F57">
        <w:trPr>
          <w:trHeight w:val="6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тем: «Клеточное строение организмов», «Внутренняя среда организма»,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«Обмен веществ и энергии», «Опорно-двигательная система»,  «Кровеносная и лимфатическая система», «Дыхательная система», «Пищеварительная система».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доказательства взаимосвязи  человека и окружающей среды, зависимости здоровья человека от состояния </w:t>
            </w: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окружающей среды, необходимости защиты среды обитания человека. </w:t>
            </w:r>
          </w:p>
          <w:p w:rsidR="00787D20" w:rsidRPr="009A633C" w:rsidRDefault="00787D20" w:rsidP="0078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Характеризуют место и роль человека в природе. Закрепляют знания о правилах поведения в природе. Осваивают приёмы рациональной организации труда и отдыха. Проводят наблюдения за состоянием собственного организма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20" w:rsidRPr="009A633C" w:rsidTr="001D7F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1B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5B611B" w:rsidRPr="009A633C" w:rsidRDefault="005B611B" w:rsidP="005B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1B" w:rsidRPr="009A633C" w:rsidRDefault="005B611B" w:rsidP="005B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1B" w:rsidRPr="009A633C" w:rsidRDefault="005B611B" w:rsidP="005B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1B" w:rsidRPr="009A633C" w:rsidRDefault="005B611B" w:rsidP="005B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20" w:rsidRPr="009A633C" w:rsidRDefault="005B611B" w:rsidP="005B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  69-70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1B" w:rsidRPr="009A633C" w:rsidRDefault="00787D20" w:rsidP="0055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611B" w:rsidRPr="009A633C" w:rsidRDefault="005B611B" w:rsidP="005B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1B" w:rsidRPr="009A633C" w:rsidRDefault="005B611B" w:rsidP="005B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1B" w:rsidRPr="009A633C" w:rsidRDefault="005B611B" w:rsidP="005B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1B" w:rsidRPr="009A633C" w:rsidRDefault="005B611B" w:rsidP="005B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20" w:rsidRPr="009A633C" w:rsidRDefault="005B611B" w:rsidP="005B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Повторение тем: «Покровные органы», «Выделительная система», «Анализаторы», «Железы внутренней секреции», «Нервная система», «Высшая нервная деятельность», «Индивидуальное развитие организма».</w:t>
            </w:r>
          </w:p>
          <w:p w:rsidR="005B611B" w:rsidRPr="009A633C" w:rsidRDefault="005B611B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1B" w:rsidRPr="009A633C" w:rsidRDefault="005B611B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C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5B611B" w:rsidRPr="009A633C" w:rsidRDefault="005B611B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1B" w:rsidRPr="009A633C" w:rsidRDefault="005B611B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1B" w:rsidRPr="009A633C" w:rsidRDefault="005B611B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1B" w:rsidRPr="009A633C" w:rsidRDefault="005B611B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0" w:rsidRPr="009A633C" w:rsidRDefault="00787D20" w:rsidP="0055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347" w:rsidRPr="009A633C" w:rsidRDefault="00051347" w:rsidP="00051347">
      <w:pPr>
        <w:pStyle w:val="a3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051347" w:rsidRPr="009A633C" w:rsidRDefault="00051347" w:rsidP="000513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3C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и материально-технического обеспечения</w:t>
      </w:r>
    </w:p>
    <w:p w:rsidR="00051347" w:rsidRPr="009A633C" w:rsidRDefault="00051347" w:rsidP="00051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33C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051347" w:rsidRPr="009A633C" w:rsidRDefault="0081254B" w:rsidP="00051347">
      <w:pPr>
        <w:pStyle w:val="2"/>
        <w:numPr>
          <w:ilvl w:val="0"/>
          <w:numId w:val="9"/>
        </w:numPr>
        <w:rPr>
          <w:bCs/>
          <w:sz w:val="24"/>
        </w:rPr>
      </w:pPr>
      <w:r w:rsidRPr="009A633C">
        <w:rPr>
          <w:bCs/>
          <w:sz w:val="24"/>
        </w:rPr>
        <w:t>Биология. 5-11 классы: программы для общеобразоват.учреждений к комплекту учебников, созданных под руководством В.В. Пасечника / сост. Г.М. Пальдяева. – М.: Дрофа, 2010</w:t>
      </w:r>
      <w:r w:rsidR="00051347" w:rsidRPr="009A633C">
        <w:rPr>
          <w:bCs/>
          <w:sz w:val="24"/>
        </w:rPr>
        <w:t>.</w:t>
      </w:r>
    </w:p>
    <w:p w:rsidR="00051347" w:rsidRPr="009A633C" w:rsidRDefault="00051347" w:rsidP="00051347">
      <w:pPr>
        <w:pStyle w:val="2"/>
        <w:numPr>
          <w:ilvl w:val="0"/>
          <w:numId w:val="9"/>
        </w:numPr>
        <w:rPr>
          <w:bCs/>
          <w:sz w:val="24"/>
        </w:rPr>
      </w:pPr>
      <w:r w:rsidRPr="009A633C">
        <w:rPr>
          <w:bCs/>
          <w:sz w:val="24"/>
        </w:rPr>
        <w:t xml:space="preserve">Биология. </w:t>
      </w:r>
      <w:r w:rsidR="00EA109A" w:rsidRPr="009A633C">
        <w:rPr>
          <w:bCs/>
          <w:sz w:val="24"/>
        </w:rPr>
        <w:t>Человек. 8</w:t>
      </w:r>
      <w:r w:rsidRPr="009A633C">
        <w:rPr>
          <w:bCs/>
          <w:sz w:val="24"/>
        </w:rPr>
        <w:t xml:space="preserve"> кл.: учеб. Для общеобразоват. учреждений / </w:t>
      </w:r>
      <w:r w:rsidR="00EA109A" w:rsidRPr="009A633C">
        <w:rPr>
          <w:bCs/>
          <w:sz w:val="24"/>
        </w:rPr>
        <w:t>Д.В. Колесов, Р.Д. Маш, И.Н. Беляев</w:t>
      </w:r>
      <w:r w:rsidRPr="009A633C">
        <w:rPr>
          <w:bCs/>
          <w:sz w:val="24"/>
        </w:rPr>
        <w:t>. – М.: Дрофа, 2013.</w:t>
      </w:r>
    </w:p>
    <w:p w:rsidR="00051347" w:rsidRPr="009A633C" w:rsidRDefault="00EA109A" w:rsidP="000513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color w:val="000000"/>
          <w:sz w:val="24"/>
          <w:szCs w:val="24"/>
        </w:rPr>
        <w:t>Колесов Д.В., Маш Р.Д., Беляев И.Н.</w:t>
      </w:r>
      <w:r w:rsidR="00051347" w:rsidRPr="009A633C">
        <w:rPr>
          <w:rFonts w:ascii="Times New Roman" w:hAnsi="Times New Roman" w:cs="Times New Roman"/>
          <w:color w:val="000000"/>
          <w:sz w:val="24"/>
          <w:szCs w:val="24"/>
        </w:rPr>
        <w:t xml:space="preserve">. Биология. </w:t>
      </w:r>
      <w:r w:rsidR="0081254B" w:rsidRPr="009A633C">
        <w:rPr>
          <w:rFonts w:ascii="Times New Roman" w:hAnsi="Times New Roman" w:cs="Times New Roman"/>
          <w:color w:val="000000"/>
          <w:sz w:val="24"/>
          <w:szCs w:val="24"/>
        </w:rPr>
        <w:t xml:space="preserve">Человек. 8 </w:t>
      </w:r>
      <w:r w:rsidR="00051347" w:rsidRPr="009A633C">
        <w:rPr>
          <w:rFonts w:ascii="Times New Roman" w:hAnsi="Times New Roman" w:cs="Times New Roman"/>
          <w:color w:val="000000"/>
          <w:sz w:val="24"/>
          <w:szCs w:val="24"/>
        </w:rPr>
        <w:t>кл.: Рабочая тетрадь. - М.: Дрофа, 2013</w:t>
      </w:r>
    </w:p>
    <w:p w:rsidR="00051347" w:rsidRPr="009A633C" w:rsidRDefault="00051347" w:rsidP="000513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1347" w:rsidRPr="009A633C" w:rsidRDefault="00051347" w:rsidP="005B611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51347" w:rsidRPr="009A633C" w:rsidRDefault="00051347" w:rsidP="00051347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33C">
        <w:rPr>
          <w:rFonts w:ascii="Times New Roman" w:hAnsi="Times New Roman" w:cs="Times New Roman"/>
          <w:b/>
          <w:sz w:val="24"/>
          <w:szCs w:val="24"/>
        </w:rPr>
        <w:t xml:space="preserve">       УЧЕБНО-ПРАКТИЧЕСКОЕ И УЧЕБНО-ЛАБОРАТОРНОЕ ОБОРУДОВАНИЕ</w:t>
      </w:r>
    </w:p>
    <w:p w:rsidR="00051347" w:rsidRPr="009A633C" w:rsidRDefault="00051347" w:rsidP="0005134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Комплект микропрепаратов «</w:t>
      </w:r>
      <w:r w:rsidR="00EA109A" w:rsidRPr="009A633C">
        <w:rPr>
          <w:rFonts w:ascii="Times New Roman" w:hAnsi="Times New Roman" w:cs="Times New Roman"/>
          <w:sz w:val="24"/>
          <w:szCs w:val="24"/>
        </w:rPr>
        <w:t>Анатомия</w:t>
      </w:r>
      <w:r w:rsidRPr="009A633C">
        <w:rPr>
          <w:rFonts w:ascii="Times New Roman" w:hAnsi="Times New Roman" w:cs="Times New Roman"/>
          <w:sz w:val="24"/>
          <w:szCs w:val="24"/>
        </w:rPr>
        <w:t>»</w:t>
      </w:r>
    </w:p>
    <w:p w:rsidR="00EA109A" w:rsidRPr="009A633C" w:rsidRDefault="00EA109A" w:rsidP="0005134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Микропрепараты по анатомии.</w:t>
      </w:r>
    </w:p>
    <w:p w:rsidR="00051347" w:rsidRPr="009A633C" w:rsidRDefault="00051347" w:rsidP="0005134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Микроскоп школьный</w:t>
      </w:r>
    </w:p>
    <w:p w:rsidR="00051347" w:rsidRPr="009A633C" w:rsidRDefault="00051347" w:rsidP="0005134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Набор принадлежн</w:t>
      </w:r>
      <w:r w:rsidR="004751B3" w:rsidRPr="009A633C">
        <w:rPr>
          <w:rFonts w:ascii="Times New Roman" w:hAnsi="Times New Roman" w:cs="Times New Roman"/>
          <w:sz w:val="24"/>
          <w:szCs w:val="24"/>
        </w:rPr>
        <w:t>остей</w:t>
      </w:r>
      <w:r w:rsidRPr="009A633C">
        <w:rPr>
          <w:rFonts w:ascii="Times New Roman" w:hAnsi="Times New Roman" w:cs="Times New Roman"/>
          <w:sz w:val="24"/>
          <w:szCs w:val="24"/>
        </w:rPr>
        <w:t xml:space="preserve"> для  лабораторных работ по биологии </w:t>
      </w:r>
    </w:p>
    <w:p w:rsidR="00051347" w:rsidRPr="009A633C" w:rsidRDefault="00051347" w:rsidP="00EA109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>Лупа ручная</w:t>
      </w:r>
    </w:p>
    <w:p w:rsidR="00051347" w:rsidRPr="009A633C" w:rsidRDefault="00051347" w:rsidP="00245C64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347" w:rsidRPr="009A633C" w:rsidRDefault="00051347" w:rsidP="0005134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51347" w:rsidRPr="009A633C" w:rsidRDefault="00051347" w:rsidP="0005134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51347" w:rsidRPr="009A633C" w:rsidRDefault="00051347" w:rsidP="0005134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51347" w:rsidRPr="009A633C" w:rsidRDefault="00051347" w:rsidP="005B6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347" w:rsidRPr="009A633C" w:rsidRDefault="00051347" w:rsidP="00051347">
      <w:pPr>
        <w:rPr>
          <w:rFonts w:ascii="Times New Roman" w:hAnsi="Times New Roman" w:cs="Times New Roman"/>
          <w:sz w:val="24"/>
          <w:szCs w:val="24"/>
        </w:rPr>
      </w:pPr>
    </w:p>
    <w:p w:rsidR="001A179A" w:rsidRPr="009A633C" w:rsidRDefault="001A179A">
      <w:pPr>
        <w:rPr>
          <w:rFonts w:ascii="Times New Roman" w:hAnsi="Times New Roman" w:cs="Times New Roman"/>
          <w:sz w:val="24"/>
          <w:szCs w:val="24"/>
        </w:rPr>
      </w:pPr>
    </w:p>
    <w:sectPr w:rsidR="001A179A" w:rsidRPr="009A633C" w:rsidSect="007A18B0"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44" w:rsidRDefault="002E6D44">
      <w:pPr>
        <w:spacing w:after="0" w:line="240" w:lineRule="auto"/>
      </w:pPr>
      <w:r>
        <w:separator/>
      </w:r>
    </w:p>
  </w:endnote>
  <w:endnote w:type="continuationSeparator" w:id="1">
    <w:p w:rsidR="002E6D44" w:rsidRDefault="002E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746"/>
    </w:sdtPr>
    <w:sdtContent>
      <w:p w:rsidR="00BB5B08" w:rsidRDefault="00605954">
        <w:pPr>
          <w:pStyle w:val="a5"/>
          <w:jc w:val="right"/>
        </w:pPr>
        <w:fldSimple w:instr=" PAGE   \* MERGEFORMAT ">
          <w:r w:rsidR="003E6F9E">
            <w:rPr>
              <w:noProof/>
            </w:rPr>
            <w:t>1</w:t>
          </w:r>
        </w:fldSimple>
      </w:p>
    </w:sdtContent>
  </w:sdt>
  <w:p w:rsidR="00BB5B08" w:rsidRDefault="00BB5B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44" w:rsidRDefault="002E6D44">
      <w:pPr>
        <w:spacing w:after="0" w:line="240" w:lineRule="auto"/>
      </w:pPr>
      <w:r>
        <w:separator/>
      </w:r>
    </w:p>
  </w:footnote>
  <w:footnote w:type="continuationSeparator" w:id="1">
    <w:p w:rsidR="002E6D44" w:rsidRDefault="002E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2FD31DA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B7C739A"/>
    <w:multiLevelType w:val="hybridMultilevel"/>
    <w:tmpl w:val="5574B3BA"/>
    <w:lvl w:ilvl="0" w:tplc="F9C6A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67645"/>
    <w:multiLevelType w:val="hybridMultilevel"/>
    <w:tmpl w:val="F56C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08C"/>
    <w:rsid w:val="00051347"/>
    <w:rsid w:val="000B1D34"/>
    <w:rsid w:val="000C6B47"/>
    <w:rsid w:val="001003E8"/>
    <w:rsid w:val="00107CC2"/>
    <w:rsid w:val="001A1386"/>
    <w:rsid w:val="001A179A"/>
    <w:rsid w:val="001A18A0"/>
    <w:rsid w:val="001A678B"/>
    <w:rsid w:val="001D5EF2"/>
    <w:rsid w:val="001D7F57"/>
    <w:rsid w:val="001E1422"/>
    <w:rsid w:val="00214787"/>
    <w:rsid w:val="00217AA5"/>
    <w:rsid w:val="00244A5F"/>
    <w:rsid w:val="00245C64"/>
    <w:rsid w:val="00272AF3"/>
    <w:rsid w:val="002E49D8"/>
    <w:rsid w:val="002E6D44"/>
    <w:rsid w:val="003212A1"/>
    <w:rsid w:val="003254D0"/>
    <w:rsid w:val="003279A0"/>
    <w:rsid w:val="00355C97"/>
    <w:rsid w:val="00361ADE"/>
    <w:rsid w:val="003739C2"/>
    <w:rsid w:val="003E6F9E"/>
    <w:rsid w:val="00431830"/>
    <w:rsid w:val="00446E97"/>
    <w:rsid w:val="00463618"/>
    <w:rsid w:val="004751B3"/>
    <w:rsid w:val="00486186"/>
    <w:rsid w:val="00510676"/>
    <w:rsid w:val="00554272"/>
    <w:rsid w:val="005A73C5"/>
    <w:rsid w:val="005B611B"/>
    <w:rsid w:val="005F1586"/>
    <w:rsid w:val="00605954"/>
    <w:rsid w:val="006302EF"/>
    <w:rsid w:val="00636AEC"/>
    <w:rsid w:val="006C3E56"/>
    <w:rsid w:val="006F7F48"/>
    <w:rsid w:val="0075562A"/>
    <w:rsid w:val="00787D20"/>
    <w:rsid w:val="007A18B0"/>
    <w:rsid w:val="008048EC"/>
    <w:rsid w:val="0081254B"/>
    <w:rsid w:val="008765B2"/>
    <w:rsid w:val="0088553C"/>
    <w:rsid w:val="008A7F93"/>
    <w:rsid w:val="008F317D"/>
    <w:rsid w:val="00920DFF"/>
    <w:rsid w:val="00931A86"/>
    <w:rsid w:val="00932302"/>
    <w:rsid w:val="009501B4"/>
    <w:rsid w:val="009A633C"/>
    <w:rsid w:val="009D1150"/>
    <w:rsid w:val="009F2043"/>
    <w:rsid w:val="009F286C"/>
    <w:rsid w:val="00A10914"/>
    <w:rsid w:val="00A23F85"/>
    <w:rsid w:val="00A25895"/>
    <w:rsid w:val="00A431AB"/>
    <w:rsid w:val="00A4459C"/>
    <w:rsid w:val="00A519B9"/>
    <w:rsid w:val="00A62B5B"/>
    <w:rsid w:val="00A75352"/>
    <w:rsid w:val="00A77C5C"/>
    <w:rsid w:val="00AA6768"/>
    <w:rsid w:val="00AE5A92"/>
    <w:rsid w:val="00B3208C"/>
    <w:rsid w:val="00B3351B"/>
    <w:rsid w:val="00B36298"/>
    <w:rsid w:val="00BA3CDA"/>
    <w:rsid w:val="00BB5B08"/>
    <w:rsid w:val="00BC7073"/>
    <w:rsid w:val="00C03AE2"/>
    <w:rsid w:val="00C15C79"/>
    <w:rsid w:val="00D07226"/>
    <w:rsid w:val="00D65298"/>
    <w:rsid w:val="00DA41D2"/>
    <w:rsid w:val="00DA54AE"/>
    <w:rsid w:val="00E11DE3"/>
    <w:rsid w:val="00EA109A"/>
    <w:rsid w:val="00F53A8C"/>
    <w:rsid w:val="00F93212"/>
    <w:rsid w:val="00FB2559"/>
    <w:rsid w:val="00FB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347"/>
    <w:pPr>
      <w:spacing w:after="0" w:line="240" w:lineRule="auto"/>
    </w:pPr>
  </w:style>
  <w:style w:type="table" w:styleId="a4">
    <w:name w:val="Table Grid"/>
    <w:basedOn w:val="a1"/>
    <w:uiPriority w:val="59"/>
    <w:rsid w:val="000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5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347"/>
  </w:style>
  <w:style w:type="paragraph" w:styleId="2">
    <w:name w:val="Body Text Indent 2"/>
    <w:basedOn w:val="a"/>
    <w:link w:val="20"/>
    <w:rsid w:val="00051347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134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05134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5134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D3DE7-5D25-412C-A1F0-6794903B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6179</Words>
  <Characters>35223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Солдаков</dc:creator>
  <cp:keywords/>
  <dc:description/>
  <cp:lastModifiedBy>МАОУ Абаульская ООШ</cp:lastModifiedBy>
  <cp:revision>28</cp:revision>
  <dcterms:created xsi:type="dcterms:W3CDTF">2015-07-25T19:38:00Z</dcterms:created>
  <dcterms:modified xsi:type="dcterms:W3CDTF">2016-02-17T16:21:00Z</dcterms:modified>
</cp:coreProperties>
</file>