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88" w:rsidRPr="00F30851" w:rsidRDefault="00D80C88" w:rsidP="007014CD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85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B2BB9" w:rsidRPr="00F30851">
        <w:rPr>
          <w:rFonts w:ascii="Times New Roman" w:eastAsia="JournalC-Bold" w:hAnsi="Times New Roman" w:cs="Times New Roman"/>
          <w:sz w:val="24"/>
          <w:szCs w:val="24"/>
        </w:rPr>
        <w:t>Юри</w:t>
      </w:r>
      <w:r w:rsidR="00E17FE4">
        <w:rPr>
          <w:rFonts w:ascii="Times New Roman" w:eastAsia="JournalC-Bold" w:hAnsi="Times New Roman" w:cs="Times New Roman"/>
          <w:sz w:val="24"/>
          <w:szCs w:val="24"/>
        </w:rPr>
        <w:t>й</w:t>
      </w:r>
      <w:r w:rsidR="000B2BB9" w:rsidRPr="00F30851">
        <w:rPr>
          <w:rFonts w:ascii="Times New Roman" w:eastAsia="JournalC-Bold" w:hAnsi="Times New Roman" w:cs="Times New Roman"/>
          <w:sz w:val="24"/>
          <w:szCs w:val="24"/>
        </w:rPr>
        <w:t>Ков</w:t>
      </w:r>
      <w:r w:rsidR="0064113F" w:rsidRPr="00F30851">
        <w:rPr>
          <w:rFonts w:ascii="Times New Roman" w:eastAsiaTheme="minorHAnsi" w:hAnsi="Times New Roman" w:cs="Times New Roman"/>
          <w:sz w:val="24"/>
          <w:szCs w:val="24"/>
          <w:lang w:eastAsia="en-US"/>
        </w:rPr>
        <w:t>á</w:t>
      </w:r>
      <w:r w:rsidR="000B2BB9" w:rsidRPr="00F30851">
        <w:rPr>
          <w:rFonts w:ascii="Times New Roman" w:eastAsia="JournalC-Bold" w:hAnsi="Times New Roman" w:cs="Times New Roman"/>
          <w:sz w:val="24"/>
          <w:szCs w:val="24"/>
        </w:rPr>
        <w:t>л</w:t>
      </w:r>
      <w:r w:rsidR="00E17FE4">
        <w:rPr>
          <w:rFonts w:ascii="Times New Roman" w:eastAsia="JournalC-Bold" w:hAnsi="Times New Roman" w:cs="Times New Roman"/>
          <w:sz w:val="24"/>
          <w:szCs w:val="24"/>
        </w:rPr>
        <w:t>ь</w:t>
      </w:r>
      <w:r w:rsidR="00A2513A" w:rsidRPr="00F30851">
        <w:rPr>
          <w:rFonts w:ascii="Times New Roman" w:eastAsia="JournalC-Bold" w:hAnsi="Times New Roman" w:cs="Times New Roman"/>
          <w:sz w:val="24"/>
          <w:szCs w:val="24"/>
        </w:rPr>
        <w:t xml:space="preserve"> «Вода с закрытыми глазами»</w:t>
      </w:r>
      <w:r w:rsidR="00E17FE4">
        <w:rPr>
          <w:rFonts w:ascii="Times New Roman" w:eastAsia="JournalC-Bold" w:hAnsi="Times New Roman" w:cs="Times New Roman"/>
          <w:sz w:val="24"/>
          <w:szCs w:val="24"/>
        </w:rPr>
        <w:t>. Вода – необыкновенное вещество. Красота моря.</w:t>
      </w:r>
      <w:r w:rsidR="00864B96">
        <w:rPr>
          <w:rFonts w:ascii="Times New Roman" w:eastAsia="JournalC-Bold" w:hAnsi="Times New Roman" w:cs="Times New Roman"/>
          <w:sz w:val="24"/>
          <w:szCs w:val="24"/>
        </w:rPr>
        <w:t xml:space="preserve"> (интегрированный урок: литературное чтение</w:t>
      </w:r>
      <w:r w:rsidR="00AE25EB">
        <w:rPr>
          <w:rFonts w:ascii="Times New Roman" w:eastAsia="JournalC-Bold" w:hAnsi="Times New Roman" w:cs="Times New Roman"/>
          <w:sz w:val="24"/>
          <w:szCs w:val="24"/>
        </w:rPr>
        <w:t>+окружающиймир+изо</w:t>
      </w:r>
      <w:r w:rsidR="00864B96">
        <w:rPr>
          <w:rFonts w:ascii="Times New Roman" w:eastAsia="JournalC-Bold" w:hAnsi="Times New Roman" w:cs="Times New Roman"/>
          <w:sz w:val="24"/>
          <w:szCs w:val="24"/>
        </w:rPr>
        <w:t>)</w:t>
      </w:r>
    </w:p>
    <w:p w:rsidR="00D80C88" w:rsidRPr="00F30851" w:rsidRDefault="00D80C88" w:rsidP="007014CD">
      <w:pPr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3085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80C88" w:rsidRPr="00F30851" w:rsidRDefault="00D80C88" w:rsidP="007014CD">
      <w:pPr>
        <w:autoSpaceDE w:val="0"/>
        <w:spacing w:after="0" w:line="360" w:lineRule="auto"/>
        <w:jc w:val="both"/>
        <w:rPr>
          <w:rFonts w:ascii="Times New Roman" w:eastAsia="JournalC" w:hAnsi="Times New Roman" w:cs="Times New Roman"/>
          <w:sz w:val="24"/>
          <w:szCs w:val="24"/>
        </w:rPr>
      </w:pPr>
      <w:r w:rsidRPr="00F308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• </w:t>
      </w:r>
      <w:r w:rsidRPr="00F30851">
        <w:rPr>
          <w:rFonts w:ascii="Times New Roman" w:eastAsia="TimesNewRomanPS-BoldMT" w:hAnsi="Times New Roman" w:cs="Times New Roman"/>
          <w:sz w:val="24"/>
          <w:szCs w:val="24"/>
        </w:rPr>
        <w:t>развитие умений</w:t>
      </w:r>
      <w:r w:rsidRPr="00F30851">
        <w:rPr>
          <w:rFonts w:ascii="Times New Roman" w:eastAsia="JournalC-Italic" w:hAnsi="Times New Roman" w:cs="Times New Roman"/>
          <w:sz w:val="24"/>
          <w:szCs w:val="24"/>
        </w:rPr>
        <w:t xml:space="preserve">воспринимать </w:t>
      </w:r>
      <w:r w:rsidRPr="00F30851">
        <w:rPr>
          <w:rFonts w:ascii="Times New Roman" w:eastAsia="JournalC" w:hAnsi="Times New Roman" w:cs="Times New Roman"/>
          <w:sz w:val="24"/>
          <w:szCs w:val="24"/>
        </w:rPr>
        <w:t>на слух тексты в исполнении учителя, учащихся</w:t>
      </w:r>
      <w:r w:rsidRPr="00F30851">
        <w:rPr>
          <w:rFonts w:ascii="Times New Roman" w:eastAsia="JournalC" w:hAnsi="Times New Roman" w:cs="Times New Roman"/>
          <w:i/>
          <w:iCs/>
          <w:sz w:val="24"/>
          <w:szCs w:val="24"/>
        </w:rPr>
        <w:t>;</w:t>
      </w:r>
    </w:p>
    <w:p w:rsidR="006E0078" w:rsidRDefault="00D80C88" w:rsidP="006E0078">
      <w:pPr>
        <w:autoSpaceDE w:val="0"/>
        <w:spacing w:after="0" w:line="360" w:lineRule="auto"/>
        <w:jc w:val="both"/>
        <w:rPr>
          <w:rFonts w:ascii="Times New Roman" w:eastAsia="JournalC" w:hAnsi="Times New Roman" w:cs="Times New Roman"/>
          <w:sz w:val="24"/>
          <w:szCs w:val="24"/>
        </w:rPr>
      </w:pPr>
      <w:r w:rsidRPr="00F308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• </w:t>
      </w:r>
      <w:r w:rsidRPr="00F30851">
        <w:rPr>
          <w:rFonts w:ascii="Times New Roman" w:eastAsia="TimesNewRomanPS-BoldMT" w:hAnsi="Times New Roman" w:cs="Times New Roman"/>
          <w:sz w:val="24"/>
          <w:szCs w:val="24"/>
        </w:rPr>
        <w:t xml:space="preserve">развитие умений </w:t>
      </w:r>
      <w:r w:rsidRPr="00F30851">
        <w:rPr>
          <w:rFonts w:ascii="Times New Roman" w:eastAsia="JournalC" w:hAnsi="Times New Roman" w:cs="Times New Roman"/>
          <w:sz w:val="24"/>
          <w:szCs w:val="24"/>
        </w:rPr>
        <w:t xml:space="preserve">осознанно, правильно, выразительно </w:t>
      </w:r>
      <w:r w:rsidRPr="00F30851">
        <w:rPr>
          <w:rFonts w:ascii="Times New Roman" w:eastAsia="JournalC-Italic" w:hAnsi="Times New Roman" w:cs="Times New Roman"/>
          <w:sz w:val="24"/>
          <w:szCs w:val="24"/>
        </w:rPr>
        <w:t>читать вслух</w:t>
      </w:r>
      <w:r w:rsidRPr="00F30851">
        <w:rPr>
          <w:rFonts w:ascii="Times New Roman" w:eastAsia="JournalC" w:hAnsi="Times New Roman" w:cs="Times New Roman"/>
          <w:sz w:val="24"/>
          <w:szCs w:val="24"/>
        </w:rPr>
        <w:t>;</w:t>
      </w:r>
    </w:p>
    <w:p w:rsidR="006E0078" w:rsidRPr="006E0078" w:rsidRDefault="006E0078" w:rsidP="006E0078">
      <w:pPr>
        <w:pStyle w:val="a4"/>
        <w:numPr>
          <w:ilvl w:val="0"/>
          <w:numId w:val="16"/>
        </w:numPr>
        <w:rPr>
          <w:rFonts w:ascii="Times New Roman" w:eastAsia="JournalC" w:hAnsi="Times New Roman" w:cs="Times New Roman"/>
        </w:rPr>
      </w:pPr>
      <w:r w:rsidRPr="006E0078">
        <w:rPr>
          <w:rFonts w:ascii="Times New Roman" w:hAnsi="Times New Roman" w:cs="Times New Roman"/>
          <w:lang w:eastAsia="ru-RU"/>
        </w:rPr>
        <w:t>дать понятие о круговороте воды, как важнейшем явлении в природе, о состоянии воды;</w:t>
      </w:r>
    </w:p>
    <w:p w:rsidR="006E0078" w:rsidRPr="006E0078" w:rsidRDefault="006E0078" w:rsidP="006E0078">
      <w:pPr>
        <w:pStyle w:val="a4"/>
        <w:numPr>
          <w:ilvl w:val="0"/>
          <w:numId w:val="16"/>
        </w:numPr>
        <w:rPr>
          <w:rFonts w:ascii="Times New Roman" w:eastAsia="JournalC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6E0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оспитывать чувство эстетического восприятия окружающего мира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80C88" w:rsidRPr="00F30851" w:rsidRDefault="00D80C88" w:rsidP="007014CD">
      <w:pPr>
        <w:autoSpaceDE w:val="0"/>
        <w:spacing w:after="0" w:line="360" w:lineRule="auto"/>
        <w:jc w:val="both"/>
        <w:rPr>
          <w:rFonts w:ascii="Times New Roman" w:eastAsia="JournalC" w:hAnsi="Times New Roman" w:cs="Times New Roman"/>
          <w:sz w:val="24"/>
          <w:szCs w:val="24"/>
        </w:rPr>
      </w:pPr>
      <w:r w:rsidRPr="00F308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• </w:t>
      </w:r>
      <w:r w:rsidRPr="00F30851">
        <w:rPr>
          <w:rFonts w:ascii="Times New Roman" w:eastAsia="TimesNewRomanPS-BoldMT" w:hAnsi="Times New Roman" w:cs="Times New Roman"/>
          <w:sz w:val="24"/>
          <w:szCs w:val="24"/>
        </w:rPr>
        <w:t xml:space="preserve">развитие умений </w:t>
      </w:r>
      <w:r w:rsidRPr="00F30851">
        <w:rPr>
          <w:rFonts w:ascii="Times New Roman" w:eastAsia="JournalC" w:hAnsi="Times New Roman" w:cs="Times New Roman"/>
          <w:sz w:val="24"/>
          <w:szCs w:val="24"/>
        </w:rPr>
        <w:t xml:space="preserve">самостоятельно </w:t>
      </w:r>
      <w:r w:rsidRPr="00F30851">
        <w:rPr>
          <w:rFonts w:ascii="Times New Roman" w:eastAsia="JournalC-Italic" w:hAnsi="Times New Roman" w:cs="Times New Roman"/>
          <w:i/>
          <w:iCs/>
          <w:sz w:val="24"/>
          <w:szCs w:val="24"/>
        </w:rPr>
        <w:t xml:space="preserve">прогнозировать </w:t>
      </w:r>
      <w:r w:rsidRPr="00F30851">
        <w:rPr>
          <w:rFonts w:ascii="Times New Roman" w:eastAsia="JournalC" w:hAnsi="Times New Roman" w:cs="Times New Roman"/>
          <w:sz w:val="24"/>
          <w:szCs w:val="24"/>
        </w:rPr>
        <w:t>содержание текста по загла</w:t>
      </w:r>
      <w:r w:rsidR="00FB4A45" w:rsidRPr="00F30851">
        <w:rPr>
          <w:rFonts w:ascii="Times New Roman" w:eastAsia="JournalC" w:hAnsi="Times New Roman" w:cs="Times New Roman"/>
          <w:sz w:val="24"/>
          <w:szCs w:val="24"/>
        </w:rPr>
        <w:t>вию, фамилии автора</w:t>
      </w:r>
      <w:r w:rsidRPr="00F30851">
        <w:rPr>
          <w:rFonts w:ascii="Times New Roman" w:eastAsia="JournalC" w:hAnsi="Times New Roman" w:cs="Times New Roman"/>
          <w:sz w:val="24"/>
          <w:szCs w:val="24"/>
        </w:rPr>
        <w:t>;</w:t>
      </w:r>
    </w:p>
    <w:p w:rsidR="00D80C88" w:rsidRPr="00F30851" w:rsidRDefault="00D80C88" w:rsidP="007014CD">
      <w:pPr>
        <w:autoSpaceDE w:val="0"/>
        <w:spacing w:after="0" w:line="360" w:lineRule="auto"/>
        <w:jc w:val="both"/>
        <w:rPr>
          <w:rFonts w:ascii="Times New Roman" w:eastAsia="JournalC" w:hAnsi="Times New Roman" w:cs="Times New Roman"/>
          <w:sz w:val="24"/>
          <w:szCs w:val="24"/>
        </w:rPr>
      </w:pPr>
      <w:r w:rsidRPr="00F308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• </w:t>
      </w:r>
      <w:r w:rsidRPr="00F30851">
        <w:rPr>
          <w:rFonts w:ascii="Times New Roman" w:eastAsia="TimesNewRomanPS-BoldMT" w:hAnsi="Times New Roman" w:cs="Times New Roman"/>
          <w:sz w:val="24"/>
          <w:szCs w:val="24"/>
        </w:rPr>
        <w:t>развитие умений</w:t>
      </w:r>
      <w:r w:rsidRPr="00F30851">
        <w:rPr>
          <w:rFonts w:ascii="Times New Roman" w:eastAsia="JournalC" w:hAnsi="Times New Roman" w:cs="Times New Roman"/>
          <w:sz w:val="24"/>
          <w:szCs w:val="24"/>
        </w:rPr>
        <w:t xml:space="preserve"> по ходу чтения </w:t>
      </w:r>
      <w:r w:rsidRPr="00F30851">
        <w:rPr>
          <w:rFonts w:ascii="Times New Roman" w:eastAsia="JournalC-Italic" w:hAnsi="Times New Roman" w:cs="Times New Roman"/>
          <w:i/>
          <w:iCs/>
          <w:sz w:val="24"/>
          <w:szCs w:val="24"/>
        </w:rPr>
        <w:t xml:space="preserve">представлять </w:t>
      </w:r>
      <w:r w:rsidRPr="00F30851">
        <w:rPr>
          <w:rFonts w:ascii="Times New Roman" w:eastAsia="JournalC" w:hAnsi="Times New Roman" w:cs="Times New Roman"/>
          <w:sz w:val="24"/>
          <w:szCs w:val="24"/>
        </w:rPr>
        <w:t xml:space="preserve">картины, устно </w:t>
      </w:r>
      <w:r w:rsidRPr="00F30851">
        <w:rPr>
          <w:rFonts w:ascii="Times New Roman" w:eastAsia="JournalC-Italic" w:hAnsi="Times New Roman" w:cs="Times New Roman"/>
          <w:i/>
          <w:iCs/>
          <w:sz w:val="24"/>
          <w:szCs w:val="24"/>
        </w:rPr>
        <w:t xml:space="preserve">выражать </w:t>
      </w:r>
      <w:r w:rsidRPr="00F30851">
        <w:rPr>
          <w:rFonts w:ascii="Times New Roman" w:eastAsia="JournalC" w:hAnsi="Times New Roman" w:cs="Times New Roman"/>
          <w:sz w:val="24"/>
          <w:szCs w:val="24"/>
        </w:rPr>
        <w:t>(рисовать) то, что представили;</w:t>
      </w:r>
    </w:p>
    <w:p w:rsidR="00D80C88" w:rsidRPr="00CB302D" w:rsidRDefault="00D80C88" w:rsidP="007014CD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• </w:t>
      </w:r>
      <w:r w:rsidRPr="00F30851">
        <w:rPr>
          <w:rFonts w:ascii="Times New Roman" w:eastAsia="TimesNewRomanPS-BoldMT" w:hAnsi="Times New Roman" w:cs="Times New Roman"/>
          <w:sz w:val="24"/>
          <w:szCs w:val="24"/>
        </w:rPr>
        <w:t>развитие умений вести диалог с автором.</w:t>
      </w:r>
    </w:p>
    <w:tbl>
      <w:tblPr>
        <w:tblW w:w="15547" w:type="dxa"/>
        <w:tblInd w:w="-290" w:type="dxa"/>
        <w:tblLayout w:type="fixed"/>
        <w:tblLook w:val="04A0"/>
      </w:tblPr>
      <w:tblGrid>
        <w:gridCol w:w="2241"/>
        <w:gridCol w:w="10348"/>
        <w:gridCol w:w="2958"/>
      </w:tblGrid>
      <w:tr w:rsidR="00D80C88" w:rsidRPr="00F30851" w:rsidTr="003738C0">
        <w:trPr>
          <w:trHeight w:val="44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C88" w:rsidRPr="00F30851" w:rsidRDefault="00D80C88" w:rsidP="00CB3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5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C88" w:rsidRPr="00F30851" w:rsidRDefault="00D80C88" w:rsidP="00CB3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5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D80C88" w:rsidRPr="00F30851" w:rsidRDefault="00D80C88" w:rsidP="00CB3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52" w:rsidRPr="00F30851" w:rsidRDefault="00D80C88" w:rsidP="006B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5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  <w:p w:rsidR="00D80C88" w:rsidRPr="00F30851" w:rsidRDefault="00D80C88" w:rsidP="00CB3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A8D" w:rsidRPr="00F30851" w:rsidTr="003738C0">
        <w:trPr>
          <w:trHeight w:val="44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A8D" w:rsidRPr="00F30851" w:rsidRDefault="00C566B9" w:rsidP="00C566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51">
              <w:rPr>
                <w:rFonts w:ascii="Times New Roman" w:hAnsi="Times New Roman" w:cs="Times New Roman"/>
                <w:b/>
                <w:sz w:val="24"/>
                <w:szCs w:val="24"/>
              </w:rPr>
              <w:t>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Организацион-ный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B9" w:rsidRPr="00C566B9" w:rsidRDefault="00C566B9" w:rsidP="00C566B9">
            <w:pPr>
              <w:shd w:val="clear" w:color="auto" w:fill="FFFFFF"/>
              <w:suppressAutoHyphens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– прекрасный урок,</w:t>
            </w:r>
          </w:p>
          <w:p w:rsidR="00C566B9" w:rsidRPr="00C566B9" w:rsidRDefault="00C566B9" w:rsidP="00C566B9">
            <w:pPr>
              <w:shd w:val="clear" w:color="auto" w:fill="FFFFFF"/>
              <w:suppressAutoHyphens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полезного в каждой из строк,</w:t>
            </w:r>
          </w:p>
          <w:p w:rsidR="00C566B9" w:rsidRPr="00C566B9" w:rsidRDefault="00C566B9" w:rsidP="00C566B9">
            <w:pPr>
              <w:shd w:val="clear" w:color="auto" w:fill="FFFFFF"/>
              <w:suppressAutoHyphens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 это будет, сказка, рассказ –</w:t>
            </w:r>
          </w:p>
          <w:p w:rsidR="00C566B9" w:rsidRDefault="00C566B9" w:rsidP="00C566B9">
            <w:pPr>
              <w:shd w:val="clear" w:color="auto" w:fill="FFFFFF"/>
              <w:suppressAutoHyphens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учите их – они учат вас!</w:t>
            </w:r>
          </w:p>
          <w:p w:rsidR="00C566B9" w:rsidRPr="00C566B9" w:rsidRDefault="00C566B9" w:rsidP="00C566B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к</w:t>
            </w:r>
            <w:r w:rsidRPr="00C5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 вы хотите видеть наш урок?</w:t>
            </w:r>
          </w:p>
          <w:p w:rsidR="00C566B9" w:rsidRPr="00C566B9" w:rsidRDefault="00C566B9" w:rsidP="00C566B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для этого нужно?</w:t>
            </w:r>
          </w:p>
          <w:p w:rsidR="005C1A8D" w:rsidRPr="00C566B9" w:rsidRDefault="00C566B9" w:rsidP="00C566B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5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думаю, что благодаря нашим совместным усилиям именно такой урок у нас и получится.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A8D" w:rsidRPr="00F30851" w:rsidRDefault="005C1A8D" w:rsidP="006B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71D" w:rsidRPr="00F30851" w:rsidTr="003738C0">
        <w:trPr>
          <w:trHeight w:val="983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71D" w:rsidRPr="00F30851" w:rsidRDefault="0081771D" w:rsidP="007014CD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hAnsi="Times New Roman" w:cs="Times New Roman"/>
                <w:b/>
                <w:sz w:val="24"/>
                <w:szCs w:val="24"/>
              </w:rPr>
              <w:t>Ι</w:t>
            </w:r>
            <w:r w:rsidR="00C566B9" w:rsidRPr="00F30851">
              <w:rPr>
                <w:rFonts w:ascii="Times New Roman" w:hAnsi="Times New Roman" w:cs="Times New Roman"/>
                <w:b/>
                <w:sz w:val="24"/>
                <w:szCs w:val="24"/>
              </w:rPr>
              <w:t>Ι</w:t>
            </w:r>
            <w:r w:rsidRPr="00F30851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знаний.</w:t>
            </w:r>
          </w:p>
          <w:p w:rsidR="0081771D" w:rsidRDefault="0081771D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-Bold" w:hAnsi="Times New Roman" w:cs="Times New Roman"/>
                <w:sz w:val="24"/>
                <w:szCs w:val="24"/>
              </w:rPr>
              <w:t>Ков</w:t>
            </w:r>
            <w:r w:rsidRPr="00F30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á</w:t>
            </w:r>
            <w:r w:rsidRPr="00F30851">
              <w:rPr>
                <w:rFonts w:ascii="Times New Roman" w:eastAsia="JournalC-Bold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Юрий Иосифович (1938 – 1995)</w:t>
            </w:r>
          </w:p>
          <w:p w:rsidR="000856F2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27940</wp:posOffset>
                  </wp:positionV>
                  <wp:extent cx="1187450" cy="1733550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138" y="21363"/>
                      <wp:lineTo x="21138" y="0"/>
                      <wp:lineTo x="0" y="0"/>
                    </wp:wrapPolygon>
                  </wp:wrapThrough>
                  <wp:docPr id="5" name="Рисунок 5" descr="Юрий Иосифович Ков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Юрий Иосифович Ков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56F2" w:rsidRPr="00F30851" w:rsidRDefault="000856F2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0BE" w:rsidRDefault="006D50BE" w:rsidP="006D50BE">
            <w:pPr>
              <w:pStyle w:val="a9"/>
              <w:spacing w:before="0" w:beforeAutospacing="0" w:after="0" w:afterAutospacing="0" w:line="240" w:lineRule="atLeast"/>
              <w:ind w:left="7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BA554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bCs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bCs/>
                <w:sz w:val="24"/>
                <w:szCs w:val="24"/>
              </w:rPr>
              <w:t>Прочитайте тему урока. Какой возникает вопрос?</w:t>
            </w:r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Style w:val="a3"/>
                <w:rFonts w:eastAsia="JournalC-Bold"/>
              </w:rPr>
            </w:pPr>
            <w:r w:rsidRPr="00F30851">
              <w:rPr>
                <w:rFonts w:ascii="Times New Roman" w:eastAsia="JournalC" w:hAnsi="Times New Roman" w:cs="Times New Roman"/>
                <w:bCs/>
                <w:sz w:val="24"/>
                <w:szCs w:val="24"/>
              </w:rPr>
              <w:t xml:space="preserve"> Если такой вопрос, то какую цель определим для работы на уроке?</w:t>
            </w:r>
          </w:p>
          <w:p w:rsidR="0081771D" w:rsidRPr="000517E5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eastAsia="JournalC" w:hAnsi="Times New Roman" w:cs="Times New Roman"/>
                <w:b w:val="0"/>
                <w:bCs w:val="0"/>
                <w:color w:val="000000"/>
                <w:sz w:val="24"/>
                <w:szCs w:val="24"/>
              </w:rPr>
              <w:t>(</w:t>
            </w:r>
            <w:r w:rsidRPr="00F30851">
              <w:rPr>
                <w:rStyle w:val="a3"/>
                <w:rFonts w:ascii="Times New Roman" w:eastAsia="JournalC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Выставка репродукций </w:t>
            </w:r>
            <w:r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на экране)</w:t>
            </w:r>
          </w:p>
          <w:p w:rsidR="0081771D" w:rsidRPr="00845313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845313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 xml:space="preserve">Посмотрите. </w:t>
            </w:r>
            <w:r w:rsidRPr="00845313">
              <w:rPr>
                <w:rStyle w:val="a3"/>
                <w:rFonts w:ascii="Times New Roman" w:eastAsia="JournalC" w:hAnsi="Times New Roman" w:cs="Times New Roman"/>
                <w:b w:val="0"/>
                <w:color w:val="000000"/>
                <w:sz w:val="24"/>
                <w:szCs w:val="24"/>
              </w:rPr>
              <w:t>Что заметили? Как называют человека, который рисует картины? (художник)</w:t>
            </w:r>
          </w:p>
          <w:p w:rsidR="0081771D" w:rsidRPr="00F30851" w:rsidRDefault="0081771D" w:rsidP="007014CD">
            <w:pPr>
              <w:pStyle w:val="a4"/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4117" cy="1266825"/>
                  <wp:effectExtent l="0" t="0" r="1270" b="0"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42" cy="126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 xml:space="preserve">  2.  </w:t>
            </w:r>
            <w:r w:rsidRPr="00F30851">
              <w:rPr>
                <w:rFonts w:ascii="Times New Roman" w:eastAsia="JournalC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7670" cy="1314450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275" cy="131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771D" w:rsidRPr="00F30851" w:rsidRDefault="0081771D" w:rsidP="007014CD">
            <w:pPr>
              <w:pStyle w:val="a4"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</w:p>
          <w:p w:rsidR="0081771D" w:rsidRDefault="0081771D" w:rsidP="007014CD">
            <w:pPr>
              <w:autoSpaceDE w:val="0"/>
              <w:spacing w:after="0" w:line="360" w:lineRule="auto"/>
              <w:ind w:left="720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3.</w:t>
            </w:r>
            <w:r w:rsidRPr="00F308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8325" cy="1563814"/>
                  <wp:effectExtent l="0" t="0" r="0" b="0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44" cy="157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 xml:space="preserve">  4.     </w:t>
            </w:r>
            <w:r w:rsidRPr="00F308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1487994"/>
                  <wp:effectExtent l="0" t="0" r="0" b="0"/>
                  <wp:docPr id="2053" name="Picture 5" descr="C:\Users\user\Desktop\безоп дома\1\урок\24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C:\Users\user\Desktop\безоп дома\1\урок\24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159" cy="148741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E3E4F" w:rsidRDefault="007E3E4F" w:rsidP="007014CD">
            <w:pPr>
              <w:autoSpaceDE w:val="0"/>
              <w:spacing w:after="0" w:line="360" w:lineRule="auto"/>
              <w:ind w:left="720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</w:p>
          <w:p w:rsidR="007E3E4F" w:rsidRDefault="007E3E4F" w:rsidP="007014CD">
            <w:pPr>
              <w:autoSpaceDE w:val="0"/>
              <w:spacing w:after="0" w:line="360" w:lineRule="auto"/>
              <w:ind w:left="720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t xml:space="preserve">5.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97103" cy="1475740"/>
                  <wp:effectExtent l="0" t="0" r="0" b="0"/>
                  <wp:docPr id="3" name="Рисунок 3" descr="http://cdn01.ru/files/users/images/ac/ed/acedde9cd59d947c8134293d757a2d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01.ru/files/users/images/ac/ed/acedde9cd59d947c8134293d757a2d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38482" cy="150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6.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29130" cy="1434767"/>
                  <wp:effectExtent l="0" t="0" r="0" b="0"/>
                  <wp:docPr id="7" name="Рисунок 7" descr="http://cdn01.ru/files/users/images/3f/8c/3f8c8272de32207b6cd61dcb1690e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01.ru/files/users/images/3f/8c/3f8c8272de32207b6cd61dcb1690e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696" cy="144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E4F" w:rsidRDefault="007E3E4F" w:rsidP="007014CD">
            <w:pPr>
              <w:autoSpaceDE w:val="0"/>
              <w:spacing w:after="0" w:line="360" w:lineRule="auto"/>
              <w:ind w:left="720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 xml:space="preserve">С помощью, каких средств художник передает нам настроение, смысл нарисованного? 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(Цвет, линии)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Что объединяет эти произведения? (изображена природа)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 xml:space="preserve">Чем отличаются? (время года, репродукции № 1, 4 нарисованы реалистично, как фотографии, в </w:t>
            </w: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lastRenderedPageBreak/>
              <w:t>отличие от репродукций № 2, 3)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Что можете сказать о репродукциях № 2, 3? (одинаковая техника написания)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Что можно предположить? (Может быть это один художник?)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Кто хочет узнать, так это или нет?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(На экране появляются надписи:</w:t>
            </w:r>
          </w:p>
          <w:p w:rsidR="0081771D" w:rsidRPr="00F30851" w:rsidRDefault="0081771D" w:rsidP="007014CD">
            <w:pPr>
              <w:pStyle w:val="a4"/>
              <w:numPr>
                <w:ilvl w:val="0"/>
                <w:numId w:val="4"/>
              </w:num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 xml:space="preserve">Иван Шишкин «Дубовая роща»     2.  Юрий </w:t>
            </w:r>
            <w:r w:rsidRPr="00F30851">
              <w:rPr>
                <w:rFonts w:ascii="Times New Roman" w:eastAsia="JournalC-Bold" w:hAnsi="Times New Roman" w:cs="Times New Roman"/>
                <w:sz w:val="24"/>
                <w:szCs w:val="24"/>
              </w:rPr>
              <w:t>Ков</w:t>
            </w:r>
            <w:r w:rsidRPr="00F30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á</w:t>
            </w:r>
            <w:r w:rsidRPr="00F30851">
              <w:rPr>
                <w:rFonts w:ascii="Times New Roman" w:eastAsia="JournalC-Bold" w:hAnsi="Times New Roman" w:cs="Times New Roman"/>
                <w:sz w:val="24"/>
                <w:szCs w:val="24"/>
              </w:rPr>
              <w:t>ль</w:t>
            </w: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 xml:space="preserve"> «Стеклянный пруд»</w:t>
            </w:r>
          </w:p>
          <w:p w:rsidR="0081771D" w:rsidRDefault="0081771D" w:rsidP="007014CD">
            <w:pPr>
              <w:autoSpaceDE w:val="0"/>
              <w:spacing w:after="0" w:line="360" w:lineRule="auto"/>
              <w:ind w:left="360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 xml:space="preserve">3.Юрий </w:t>
            </w:r>
            <w:r w:rsidRPr="00F30851">
              <w:rPr>
                <w:rFonts w:ascii="Times New Roman" w:eastAsia="JournalC-Bold" w:hAnsi="Times New Roman" w:cs="Times New Roman"/>
                <w:sz w:val="24"/>
                <w:szCs w:val="24"/>
              </w:rPr>
              <w:t>Ков</w:t>
            </w:r>
            <w:r w:rsidRPr="00F30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á</w:t>
            </w:r>
            <w:r w:rsidRPr="00F30851">
              <w:rPr>
                <w:rFonts w:ascii="Times New Roman" w:eastAsia="JournalC-Bold" w:hAnsi="Times New Roman" w:cs="Times New Roman"/>
                <w:sz w:val="24"/>
                <w:szCs w:val="24"/>
              </w:rPr>
              <w:t>ль</w:t>
            </w: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 xml:space="preserve"> «Листопад»                 4.  Исаак Левитан «Поздняя осень»)</w:t>
            </w:r>
          </w:p>
          <w:p w:rsidR="007C58FE" w:rsidRPr="00F30851" w:rsidRDefault="007C58FE" w:rsidP="007014CD">
            <w:pPr>
              <w:autoSpaceDE w:val="0"/>
              <w:spacing w:after="0" w:line="360" w:lineRule="auto"/>
              <w:ind w:left="360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5, 6 – это детские рисунки.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Оправдалось ли наше предположение? (Да, Юрий Коваль – автор репродукций № 2, 3)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 xml:space="preserve">Что-нибудь вас удивило? (Ю. </w:t>
            </w:r>
            <w:r w:rsidRPr="00F30851">
              <w:rPr>
                <w:rFonts w:ascii="Times New Roman" w:eastAsia="JournalC-Bold" w:hAnsi="Times New Roman" w:cs="Times New Roman"/>
                <w:sz w:val="24"/>
                <w:szCs w:val="24"/>
              </w:rPr>
              <w:t>Ков</w:t>
            </w:r>
            <w:r w:rsidRPr="00F30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á</w:t>
            </w:r>
            <w:r w:rsidRPr="00F30851">
              <w:rPr>
                <w:rFonts w:ascii="Times New Roman" w:eastAsia="JournalC-Bold" w:hAnsi="Times New Roman" w:cs="Times New Roman"/>
                <w:sz w:val="24"/>
                <w:szCs w:val="24"/>
              </w:rPr>
              <w:t>ля</w:t>
            </w: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 xml:space="preserve"> знаем, как писателя, читали сказки и рассказы из сборника «Чистый Дор»)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Что нового узнали о Ю. Ковале? (он художник)</w:t>
            </w:r>
          </w:p>
          <w:p w:rsidR="0081771D" w:rsidRPr="00345320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Я предлагаю расширить свои знания об этом творческом ч</w:t>
            </w:r>
            <w:r w:rsidR="00B94E9F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еловеке. Давайте посмотрим фрагмент (отрывок)</w:t>
            </w: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 xml:space="preserve"> из документального фильма «Писатели детства» </w:t>
            </w:r>
            <w:r w:rsidRPr="00F30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телеканала «</w:t>
            </w:r>
            <w:r w:rsidRPr="00F30851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Россия</w:t>
            </w:r>
            <w:r w:rsidRPr="00F3085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30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F3085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30851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Культура</w:t>
            </w:r>
            <w:r w:rsidRPr="00F30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 xml:space="preserve">  внимание на экран. </w:t>
            </w:r>
            <w:hyperlink r:id="rId13" w:history="1">
              <w:r w:rsidR="00994280" w:rsidRPr="001E1A4B">
                <w:rPr>
                  <w:rStyle w:val="a5"/>
                  <w:rFonts w:ascii="Times New Roman" w:eastAsia="JournalC" w:hAnsi="Times New Roman" w:cs="Times New Roman"/>
                  <w:sz w:val="24"/>
                  <w:szCs w:val="24"/>
                </w:rPr>
                <w:t>https://youtu.be/RkXNa8WoCHM</w:t>
              </w:r>
            </w:hyperlink>
            <w:r w:rsidR="00CB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9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ф</w:t>
            </w:r>
            <w:r w:rsidR="00CB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рагмент из фильма</w:t>
            </w:r>
            <w:r w:rsidR="00B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Что узнали из видеоматериала? (Ю.Коваль сочинял стихи, песни, сам исполнял песни, снимался в кино, был артистом)</w:t>
            </w:r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Ребята, кто знает, как называют человека, который исполняет свои песни? (бард)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Ю. Коваль очень разносторонняя, творческая личность.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Послушайте еще раз отрывок из песни, скажите, что представили?</w:t>
            </w:r>
          </w:p>
          <w:p w:rsidR="0081771D" w:rsidRPr="00F30851" w:rsidRDefault="0081771D" w:rsidP="0070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(Песня «Темнеет за окном» Муз: Ю. Коваль, сл: Ю. Коваль</w:t>
            </w:r>
          </w:p>
          <w:p w:rsidR="0081771D" w:rsidRPr="00F30851" w:rsidRDefault="0081771D" w:rsidP="0070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Темнеет за окном, ты зажигаешь свечи,</w:t>
            </w:r>
          </w:p>
          <w:p w:rsidR="0081771D" w:rsidRPr="00F30851" w:rsidRDefault="0081771D" w:rsidP="0070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светлая рука стеклом отражена,</w:t>
            </w:r>
          </w:p>
          <w:p w:rsidR="0081771D" w:rsidRPr="00F30851" w:rsidRDefault="0081771D" w:rsidP="0070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снова к нам с тобой пришел осенний вечер,</w:t>
            </w:r>
          </w:p>
          <w:p w:rsidR="0081771D" w:rsidRPr="00F30851" w:rsidRDefault="0081771D" w:rsidP="007014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доме, и в душе покой и тишина.)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lastRenderedPageBreak/>
              <w:t xml:space="preserve"> А как автор исполняет эту песню? 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Что вы почувствовали?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 xml:space="preserve"> Что хочет сказать об осени  Ю.Коваль как поэт и композитор?  </w:t>
            </w:r>
          </w:p>
          <w:p w:rsidR="0081771D" w:rsidRPr="00CB302D" w:rsidRDefault="0081771D" w:rsidP="007014CD">
            <w:pPr>
              <w:autoSpaceDE w:val="0"/>
              <w:spacing w:after="0" w:line="360" w:lineRule="auto"/>
              <w:jc w:val="both"/>
              <w:rPr>
                <w:rStyle w:val="a3"/>
                <w:rFonts w:ascii="Times New Roman" w:eastAsia="JournalC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color w:val="000000"/>
                <w:sz w:val="24"/>
                <w:szCs w:val="24"/>
              </w:rPr>
              <w:t>(Осень меняет не только все в природе, но и в душе человека. Это удивительное время года.)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1D" w:rsidRPr="00F30851" w:rsidRDefault="0081771D" w:rsidP="002E5B78">
            <w:pPr>
              <w:pStyle w:val="1"/>
              <w:shd w:val="clear" w:color="auto" w:fill="FFFFFF"/>
              <w:spacing w:before="0" w:after="0" w:line="360" w:lineRule="auto"/>
              <w:rPr>
                <w:rStyle w:val="a3"/>
                <w:color w:val="00CCFF"/>
              </w:rPr>
            </w:pPr>
            <w:r w:rsidRPr="00F30851">
              <w:rPr>
                <w:rStyle w:val="a3"/>
                <w:color w:val="00CCFF"/>
              </w:rPr>
              <w:lastRenderedPageBreak/>
              <w:t>Познавательные УУД</w:t>
            </w:r>
          </w:p>
          <w:p w:rsidR="0081771D" w:rsidRPr="00F30851" w:rsidRDefault="0081771D" w:rsidP="002E5B78">
            <w:pPr>
              <w:pStyle w:val="1"/>
              <w:shd w:val="clear" w:color="auto" w:fill="FFFFFF"/>
              <w:spacing w:before="0" w:after="0" w:line="360" w:lineRule="auto"/>
              <w:rPr>
                <w:rStyle w:val="a3"/>
                <w:color w:val="00CCFF"/>
              </w:rPr>
            </w:pPr>
            <w:r w:rsidRPr="00F30851">
              <w:rPr>
                <w:rStyle w:val="a3"/>
                <w:color w:val="00CCFF"/>
              </w:rPr>
              <w:t>1.</w:t>
            </w:r>
            <w:r w:rsidRPr="00F30851">
              <w:rPr>
                <w:rStyle w:val="apple-converted-space"/>
                <w:b/>
                <w:bCs/>
                <w:color w:val="000000"/>
              </w:rPr>
              <w:t> </w:t>
            </w:r>
            <w:r w:rsidRPr="00F30851">
              <w:rPr>
                <w:rStyle w:val="a3"/>
                <w:b w:val="0"/>
                <w:color w:val="000000"/>
              </w:rPr>
              <w:t>Преобразовывать информацию из одной формы в другую.</w:t>
            </w:r>
          </w:p>
          <w:p w:rsidR="0081771D" w:rsidRPr="00F30851" w:rsidRDefault="0081771D" w:rsidP="002E5B78">
            <w:pPr>
              <w:pStyle w:val="1"/>
              <w:shd w:val="clear" w:color="auto" w:fill="FFFFFF"/>
              <w:spacing w:before="0" w:after="0" w:line="360" w:lineRule="auto"/>
              <w:rPr>
                <w:rStyle w:val="a3"/>
                <w:color w:val="00CCFF"/>
              </w:rPr>
            </w:pPr>
            <w:r w:rsidRPr="00F30851">
              <w:rPr>
                <w:rStyle w:val="a3"/>
                <w:color w:val="00CCFF"/>
              </w:rPr>
              <w:t>2.</w:t>
            </w:r>
            <w:r w:rsidRPr="00F30851">
              <w:rPr>
                <w:rStyle w:val="apple-converted-space"/>
                <w:color w:val="000000"/>
              </w:rPr>
              <w:t xml:space="preserve"> Д</w:t>
            </w:r>
            <w:r w:rsidRPr="00F30851">
              <w:rPr>
                <w:color w:val="000000"/>
              </w:rPr>
              <w:t>елать выводы в результате совместной работы класса и учителя.</w:t>
            </w:r>
          </w:p>
          <w:p w:rsidR="0081771D" w:rsidRPr="00F30851" w:rsidRDefault="0081771D" w:rsidP="002E5B78">
            <w:pPr>
              <w:pStyle w:val="1"/>
              <w:shd w:val="clear" w:color="auto" w:fill="FFFFFF"/>
              <w:spacing w:before="0" w:after="0" w:line="360" w:lineRule="auto"/>
              <w:rPr>
                <w:rStyle w:val="a3"/>
                <w:color w:val="00CCFF"/>
              </w:rPr>
            </w:pPr>
            <w:r w:rsidRPr="00F30851">
              <w:rPr>
                <w:rStyle w:val="a3"/>
                <w:color w:val="00CCFF"/>
              </w:rPr>
              <w:t>3.</w:t>
            </w:r>
            <w:r w:rsidRPr="00F30851">
              <w:rPr>
                <w:bCs/>
                <w:color w:val="000000"/>
              </w:rPr>
              <w:t>О</w:t>
            </w:r>
            <w:r w:rsidRPr="00F30851">
              <w:rPr>
                <w:color w:val="000000"/>
              </w:rPr>
              <w:t>риентироваться в тексте.</w:t>
            </w:r>
          </w:p>
          <w:p w:rsidR="0081771D" w:rsidRPr="00F30851" w:rsidRDefault="0081771D" w:rsidP="002E5B78">
            <w:pPr>
              <w:pStyle w:val="1"/>
              <w:shd w:val="clear" w:color="auto" w:fill="FFFFFF"/>
              <w:spacing w:before="0" w:after="0" w:line="360" w:lineRule="auto"/>
            </w:pPr>
            <w:r w:rsidRPr="00F30851">
              <w:rPr>
                <w:rStyle w:val="a3"/>
                <w:color w:val="00CCFF"/>
              </w:rPr>
              <w:lastRenderedPageBreak/>
              <w:t>4.</w:t>
            </w:r>
            <w:r w:rsidRPr="00F30851">
              <w:rPr>
                <w:rStyle w:val="apple-converted-space"/>
                <w:b/>
                <w:color w:val="000000"/>
              </w:rPr>
              <w:t> </w:t>
            </w:r>
            <w:r w:rsidRPr="00F30851">
              <w:rPr>
                <w:rStyle w:val="a3"/>
                <w:b w:val="0"/>
                <w:bCs w:val="0"/>
                <w:color w:val="000000"/>
              </w:rPr>
              <w:t>Находить ответы на вопросы в тексте, иллюстрациях.</w:t>
            </w:r>
          </w:p>
          <w:p w:rsidR="0081771D" w:rsidRPr="00F30851" w:rsidRDefault="0081771D" w:rsidP="002E5B78">
            <w:pPr>
              <w:pStyle w:val="1"/>
              <w:shd w:val="clear" w:color="auto" w:fill="FFFFFF"/>
              <w:spacing w:before="0" w:after="0" w:line="360" w:lineRule="auto"/>
            </w:pPr>
          </w:p>
          <w:p w:rsidR="0081771D" w:rsidRDefault="0081771D" w:rsidP="002E5B78">
            <w:pPr>
              <w:pStyle w:val="1"/>
              <w:shd w:val="clear" w:color="auto" w:fill="FFFFFF"/>
              <w:spacing w:before="0" w:after="0" w:line="360" w:lineRule="auto"/>
            </w:pPr>
          </w:p>
          <w:p w:rsidR="006B0252" w:rsidRDefault="006B0252" w:rsidP="002E5B78">
            <w:pPr>
              <w:pStyle w:val="1"/>
              <w:shd w:val="clear" w:color="auto" w:fill="FFFFFF"/>
              <w:spacing w:before="0" w:after="0" w:line="360" w:lineRule="auto"/>
            </w:pPr>
          </w:p>
          <w:p w:rsidR="00EB688D" w:rsidRPr="00F30851" w:rsidRDefault="00EB688D" w:rsidP="00EB688D">
            <w:pPr>
              <w:pStyle w:val="1"/>
              <w:shd w:val="clear" w:color="auto" w:fill="FFFFFF"/>
              <w:snapToGrid w:val="0"/>
              <w:spacing w:before="0" w:after="0" w:line="360" w:lineRule="auto"/>
              <w:rPr>
                <w:rStyle w:val="a3"/>
                <w:color w:val="FF0000"/>
              </w:rPr>
            </w:pPr>
            <w:r w:rsidRPr="00F30851">
              <w:rPr>
                <w:rStyle w:val="a3"/>
                <w:color w:val="FF0000"/>
              </w:rPr>
              <w:t>Личностные результаты</w:t>
            </w:r>
          </w:p>
          <w:p w:rsidR="00EB688D" w:rsidRPr="00F30851" w:rsidRDefault="00EB688D" w:rsidP="00EB688D">
            <w:pPr>
              <w:pStyle w:val="1"/>
              <w:shd w:val="clear" w:color="auto" w:fill="FFFFFF"/>
              <w:snapToGrid w:val="0"/>
              <w:spacing w:before="0" w:after="0" w:line="360" w:lineRule="auto"/>
            </w:pPr>
            <w:r w:rsidRPr="00F30851">
              <w:rPr>
                <w:rStyle w:val="a3"/>
                <w:color w:val="FF0000"/>
              </w:rPr>
              <w:t>1.</w:t>
            </w:r>
            <w:r w:rsidRPr="00F30851">
              <w:rPr>
                <w:rStyle w:val="apple-converted-space"/>
                <w:b/>
                <w:color w:val="000000"/>
              </w:rPr>
              <w:t> </w:t>
            </w:r>
            <w:r w:rsidRPr="00F30851">
              <w:rPr>
                <w:rStyle w:val="apple-converted-space"/>
                <w:color w:val="000000"/>
              </w:rPr>
              <w:t>Р</w:t>
            </w:r>
            <w:r w:rsidRPr="00F30851">
              <w:rPr>
                <w:rStyle w:val="a3"/>
                <w:b w:val="0"/>
                <w:bCs w:val="0"/>
                <w:color w:val="000000"/>
              </w:rPr>
              <w:t>азвиваем умения выказывать своё отношение к героям, выражать эмоции.</w:t>
            </w:r>
          </w:p>
          <w:p w:rsidR="00EB688D" w:rsidRPr="00F30851" w:rsidRDefault="00EB688D" w:rsidP="00EB688D">
            <w:pPr>
              <w:pStyle w:val="1"/>
              <w:shd w:val="clear" w:color="auto" w:fill="FFFFFF"/>
              <w:snapToGrid w:val="0"/>
              <w:spacing w:before="0" w:after="0" w:line="360" w:lineRule="auto"/>
              <w:rPr>
                <w:rStyle w:val="a3"/>
              </w:rPr>
            </w:pPr>
            <w:r w:rsidRPr="00F30851">
              <w:rPr>
                <w:b/>
                <w:color w:val="FF0000"/>
              </w:rPr>
              <w:t>2.</w:t>
            </w:r>
            <w:r w:rsidRPr="00F30851">
              <w:rPr>
                <w:rStyle w:val="apple-converted-space"/>
                <w:color w:val="FF0000"/>
              </w:rPr>
              <w:t> </w:t>
            </w:r>
            <w:r w:rsidRPr="00F30851">
              <w:rPr>
                <w:color w:val="000000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EB688D" w:rsidRPr="00F30851" w:rsidRDefault="00EB688D" w:rsidP="00EB688D">
            <w:pPr>
              <w:pStyle w:val="1"/>
              <w:shd w:val="clear" w:color="auto" w:fill="FFFFFF"/>
              <w:spacing w:before="0" w:after="0" w:line="360" w:lineRule="auto"/>
              <w:rPr>
                <w:rStyle w:val="a3"/>
                <w:color w:val="FF9900"/>
              </w:rPr>
            </w:pPr>
            <w:r w:rsidRPr="00F30851">
              <w:rPr>
                <w:rStyle w:val="a3"/>
                <w:color w:val="FF0000"/>
              </w:rPr>
              <w:t>3.</w:t>
            </w:r>
            <w:r w:rsidRPr="00F30851">
              <w:rPr>
                <w:rStyle w:val="apple-converted-space"/>
                <w:color w:val="000000"/>
              </w:rPr>
              <w:t> </w:t>
            </w:r>
            <w:r w:rsidRPr="00F30851">
              <w:rPr>
                <w:color w:val="000000"/>
                <w:shd w:val="clear" w:color="auto" w:fill="FFFFFF"/>
              </w:rPr>
              <w:t>Формируем мотивацию к обучению и целенаправленной познавательной деятельности.</w:t>
            </w:r>
          </w:p>
          <w:p w:rsidR="00EB688D" w:rsidRPr="00F30851" w:rsidRDefault="00EB688D" w:rsidP="002E5B78">
            <w:pPr>
              <w:pStyle w:val="1"/>
              <w:shd w:val="clear" w:color="auto" w:fill="FFFFFF"/>
              <w:spacing w:before="0" w:after="0" w:line="360" w:lineRule="auto"/>
            </w:pPr>
          </w:p>
        </w:tc>
      </w:tr>
      <w:tr w:rsidR="0081771D" w:rsidRPr="00F30851" w:rsidTr="00A32612">
        <w:trPr>
          <w:trHeight w:val="44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71D" w:rsidRPr="00F30851" w:rsidRDefault="0081771D" w:rsidP="007014CD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D76684" w:rsidRPr="00F30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862C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81771D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81771D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1771D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1771D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1FDF" w:rsidRDefault="001D1FDF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1771D" w:rsidRPr="00F30851" w:rsidRDefault="0081771D" w:rsidP="001D1FDF">
            <w:pPr>
              <w:spacing w:after="0" w:line="24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0851"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  <w:t>Словарная работа:</w:t>
            </w:r>
          </w:p>
          <w:p w:rsidR="0081771D" w:rsidRPr="00F30851" w:rsidRDefault="0081771D" w:rsidP="001D1FDF">
            <w:pPr>
              <w:spacing w:after="0" w:line="24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  <w:r w:rsidRPr="00F30851"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  <w:t>Фуфайка</w:t>
            </w:r>
          </w:p>
          <w:p w:rsidR="0081771D" w:rsidRPr="00F30851" w:rsidRDefault="0081771D" w:rsidP="001D1FDF">
            <w:pPr>
              <w:spacing w:after="0" w:line="240" w:lineRule="auto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F3085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 словаре Ожегова-Шведовой:</w:t>
            </w:r>
          </w:p>
          <w:p w:rsidR="0081771D" w:rsidRPr="00F30851" w:rsidRDefault="0081771D" w:rsidP="001D1FDF">
            <w:pPr>
              <w:spacing w:after="0" w:line="240" w:lineRule="auto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F3085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</w:t>
            </w:r>
            <w:r w:rsidRPr="00F30851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F3085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Стёганая ватная куртка; ватник</w:t>
            </w: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F30851">
              <w:rPr>
                <w:rFonts w:ascii="Times New Roman" w:eastAsia="JournalC-Bold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201295</wp:posOffset>
                  </wp:positionV>
                  <wp:extent cx="999490" cy="1047750"/>
                  <wp:effectExtent l="0" t="0" r="0" b="0"/>
                  <wp:wrapThrough wrapText="bothSides">
                    <wp:wrapPolygon edited="0">
                      <wp:start x="0" y="0"/>
                      <wp:lineTo x="0" y="21207"/>
                      <wp:lineTo x="20996" y="21207"/>
                      <wp:lineTo x="20996" y="0"/>
                      <wp:lineTo x="0" y="0"/>
                    </wp:wrapPolygon>
                  </wp:wrapThrough>
                  <wp:docPr id="1" name="Рисунок 1" descr="http://popgun.ru/files/g/114/orig/7033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pgun.ru/files/g/114/orig/70333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949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1771D" w:rsidRPr="00F30851" w:rsidRDefault="0081771D" w:rsidP="001D1FDF">
            <w:pPr>
              <w:spacing w:after="0" w:line="240" w:lineRule="auto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F30851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Жестяная кружка</w:t>
            </w:r>
            <w:r w:rsidRPr="00F3085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– стальная кружка</w:t>
            </w: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F308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147955</wp:posOffset>
                  </wp:positionV>
                  <wp:extent cx="772795" cy="742950"/>
                  <wp:effectExtent l="0" t="0" r="8255" b="0"/>
                  <wp:wrapThrough wrapText="bothSides">
                    <wp:wrapPolygon edited="0">
                      <wp:start x="0" y="0"/>
                      <wp:lineTo x="0" y="21046"/>
                      <wp:lineTo x="21298" y="21046"/>
                      <wp:lineTo x="21298" y="0"/>
                      <wp:lineTo x="0" y="0"/>
                    </wp:wrapPolygon>
                  </wp:wrapThrough>
                  <wp:docPr id="2" name="Рисунок 2" descr="http://dic.academic.ru/pictures/wiki/files/83/Soviet_aluminum_m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c.academic.ru/pictures/wiki/files/83/Soviet_aluminum_m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Pr="00F30851" w:rsidRDefault="0081771D" w:rsidP="007014CD">
            <w:pPr>
              <w:spacing w:after="0" w:line="36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Default="0081771D" w:rsidP="00692525">
            <w:pPr>
              <w:spacing w:after="0" w:line="24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  <w:r w:rsidRPr="00F30851"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Студёный – </w:t>
            </w:r>
            <w:r w:rsidRPr="00F30851"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  <w:t>очень холодный</w:t>
            </w:r>
          </w:p>
          <w:p w:rsidR="00692525" w:rsidRPr="00F30851" w:rsidRDefault="00692525" w:rsidP="00692525">
            <w:pPr>
              <w:spacing w:after="0" w:line="240" w:lineRule="auto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</w:p>
          <w:p w:rsidR="0081771D" w:rsidRDefault="0081771D" w:rsidP="007014C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30851">
              <w:rPr>
                <w:rFonts w:ascii="Times New Roman" w:hAnsi="Times New Roman" w:cs="Times New Roman"/>
                <w:b/>
                <w:sz w:val="24"/>
                <w:szCs w:val="24"/>
              </w:rPr>
              <w:t>Рыба язь</w:t>
            </w:r>
          </w:p>
          <w:p w:rsidR="00A32612" w:rsidRPr="00F30851" w:rsidRDefault="00A32612" w:rsidP="00A32612">
            <w:pPr>
              <w:spacing w:after="0" w:line="240" w:lineRule="auto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61595</wp:posOffset>
                  </wp:positionV>
                  <wp:extent cx="1466850" cy="725170"/>
                  <wp:effectExtent l="0" t="0" r="0" b="0"/>
                  <wp:wrapThrough wrapText="bothSides">
                    <wp:wrapPolygon edited="0">
                      <wp:start x="0" y="0"/>
                      <wp:lineTo x="0" y="20995"/>
                      <wp:lineTo x="21319" y="20995"/>
                      <wp:lineTo x="21319" y="0"/>
                      <wp:lineTo x="0" y="0"/>
                    </wp:wrapPolygon>
                  </wp:wrapThrough>
                  <wp:docPr id="4" name="Рисунок 4" descr="Яз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з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2612">
              <w:rPr>
                <w:rFonts w:ascii="Times New Roman" w:hAnsi="Times New Roman" w:cs="Times New Roman"/>
                <w:sz w:val="24"/>
                <w:szCs w:val="24"/>
              </w:rPr>
              <w:t>Язь - довольно красивая рыба. Чешуя его имеет сильный золотистый оттенок, нижние плавники - ярко-красные, спинн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хвостовой - темно-серые, </w:t>
            </w:r>
            <w:r w:rsidRPr="00A32612">
              <w:rPr>
                <w:rFonts w:ascii="Times New Roman" w:hAnsi="Times New Roman" w:cs="Times New Roman"/>
                <w:sz w:val="24"/>
                <w:szCs w:val="24"/>
              </w:rPr>
              <w:t>иногда слегка красноватые.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  <w:r w:rsidRPr="00F30851"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  <w:lastRenderedPageBreak/>
              <w:t xml:space="preserve">Сегодня мы познакомимся с произведением Ю. </w:t>
            </w:r>
            <w:r w:rsidRPr="00F30851">
              <w:rPr>
                <w:rFonts w:ascii="Times New Roman" w:eastAsia="JournalC-Bold" w:hAnsi="Times New Roman" w:cs="Times New Roman"/>
                <w:sz w:val="24"/>
                <w:szCs w:val="24"/>
              </w:rPr>
              <w:t>Ков</w:t>
            </w:r>
            <w:r w:rsidRPr="00F30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á</w:t>
            </w:r>
            <w:r w:rsidRPr="00F30851">
              <w:rPr>
                <w:rFonts w:ascii="Times New Roman" w:eastAsia="JournalC-Bold" w:hAnsi="Times New Roman" w:cs="Times New Roman"/>
                <w:sz w:val="24"/>
                <w:szCs w:val="24"/>
              </w:rPr>
              <w:t>ля</w:t>
            </w:r>
            <w:r w:rsidRPr="00F30851"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  <w:t xml:space="preserve"> как раз об осени. </w:t>
            </w:r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  <w:r w:rsidRPr="00F30851"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  <w:t>Может наши рассуждения помогут нам прочувствовать это произведение лучше.</w:t>
            </w:r>
          </w:p>
          <w:p w:rsidR="006D50BE" w:rsidRPr="006D50BE" w:rsidRDefault="006D50BE" w:rsidP="006D50BE">
            <w:pPr>
              <w:pStyle w:val="a9"/>
              <w:spacing w:before="0" w:beforeAutospacing="0" w:after="0" w:afterAutospacing="0" w:line="240" w:lineRule="atLeast"/>
              <w:ind w:left="720"/>
              <w:rPr>
                <w:bCs/>
                <w:color w:val="333333"/>
                <w:shd w:val="clear" w:color="auto" w:fill="FFFFFF"/>
              </w:rPr>
            </w:pPr>
            <w:r w:rsidRPr="006D50BE">
              <w:rPr>
                <w:bCs/>
                <w:color w:val="333333"/>
                <w:shd w:val="clear" w:color="auto" w:fill="FFFFFF"/>
              </w:rPr>
              <w:t>- Вспомним, на какие части делят природу?</w:t>
            </w:r>
          </w:p>
          <w:p w:rsidR="006D50BE" w:rsidRPr="006D50BE" w:rsidRDefault="006D50BE" w:rsidP="006D50BE">
            <w:pPr>
              <w:pStyle w:val="a9"/>
              <w:spacing w:before="0" w:beforeAutospacing="0" w:after="0" w:afterAutospacing="0" w:line="240" w:lineRule="atLeast"/>
              <w:ind w:left="720"/>
              <w:rPr>
                <w:bCs/>
                <w:color w:val="333333"/>
                <w:shd w:val="clear" w:color="auto" w:fill="FFFFFF"/>
              </w:rPr>
            </w:pPr>
            <w:r w:rsidRPr="006D50BE">
              <w:rPr>
                <w:bCs/>
                <w:color w:val="333333"/>
                <w:shd w:val="clear" w:color="auto" w:fill="FFFFFF"/>
              </w:rPr>
              <w:t>-Что относится к живой природе?</w:t>
            </w:r>
          </w:p>
          <w:p w:rsidR="006D50BE" w:rsidRPr="006D50BE" w:rsidRDefault="006D50BE" w:rsidP="006D50BE">
            <w:pPr>
              <w:pStyle w:val="a9"/>
              <w:spacing w:before="0" w:beforeAutospacing="0" w:after="0" w:afterAutospacing="0" w:line="240" w:lineRule="atLeast"/>
              <w:ind w:left="720"/>
              <w:rPr>
                <w:bCs/>
                <w:color w:val="333333"/>
                <w:shd w:val="clear" w:color="auto" w:fill="FFFFFF"/>
              </w:rPr>
            </w:pPr>
            <w:r w:rsidRPr="006D50BE">
              <w:rPr>
                <w:bCs/>
                <w:color w:val="333333"/>
                <w:shd w:val="clear" w:color="auto" w:fill="FFFFFF"/>
              </w:rPr>
              <w:t>-Что относится к не живой природе?</w:t>
            </w:r>
          </w:p>
          <w:p w:rsidR="006D50BE" w:rsidRPr="006D50BE" w:rsidRDefault="006D50BE" w:rsidP="006D50BE">
            <w:pPr>
              <w:pStyle w:val="a9"/>
              <w:spacing w:before="0" w:beforeAutospacing="0" w:after="0" w:afterAutospacing="0" w:line="240" w:lineRule="atLeast"/>
              <w:ind w:left="720"/>
              <w:rPr>
                <w:bCs/>
                <w:color w:val="333333"/>
                <w:shd w:val="clear" w:color="auto" w:fill="FFFFFF"/>
              </w:rPr>
            </w:pPr>
            <w:r w:rsidRPr="006D50BE">
              <w:rPr>
                <w:bCs/>
                <w:color w:val="333333"/>
                <w:shd w:val="clear" w:color="auto" w:fill="FFFFFF"/>
              </w:rPr>
              <w:t>-Угадай, о чем мы сегодня беседуем?</w:t>
            </w:r>
          </w:p>
          <w:p w:rsidR="006D50BE" w:rsidRPr="006D50BE" w:rsidRDefault="006D50BE" w:rsidP="006D50BE">
            <w:pPr>
              <w:pStyle w:val="a9"/>
              <w:spacing w:before="0" w:beforeAutospacing="0" w:after="0" w:afterAutospacing="0" w:line="240" w:lineRule="atLeast"/>
              <w:ind w:left="720"/>
              <w:rPr>
                <w:bCs/>
                <w:color w:val="333333"/>
                <w:shd w:val="clear" w:color="auto" w:fill="FFFFFF"/>
              </w:rPr>
            </w:pPr>
          </w:p>
          <w:p w:rsidR="006D50BE" w:rsidRPr="006D50BE" w:rsidRDefault="006D50BE" w:rsidP="006D50BE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ind w:left="720"/>
              <w:rPr>
                <w:color w:val="333333"/>
              </w:rPr>
            </w:pPr>
            <w:r w:rsidRPr="006D50BE">
              <w:rPr>
                <w:color w:val="333333"/>
              </w:rPr>
              <w:t>Сегодня мы совершим увлекательную прогулку. А вот с кем мы отправимся, вы мне скажите сами.</w:t>
            </w:r>
          </w:p>
          <w:p w:rsidR="006D50BE" w:rsidRPr="006D50BE" w:rsidRDefault="006D50BE" w:rsidP="006D50BE">
            <w:pPr>
              <w:pStyle w:val="a9"/>
              <w:spacing w:before="0" w:beforeAutospacing="0" w:after="0" w:afterAutospacing="0" w:line="240" w:lineRule="atLeast"/>
              <w:ind w:left="720"/>
              <w:rPr>
                <w:b/>
                <w:bCs/>
                <w:color w:val="333333"/>
                <w:shd w:val="clear" w:color="auto" w:fill="FFFFFF"/>
              </w:rPr>
            </w:pPr>
          </w:p>
          <w:p w:rsidR="006D50BE" w:rsidRPr="006D50BE" w:rsidRDefault="006D50BE" w:rsidP="006D50BE">
            <w:pPr>
              <w:pStyle w:val="a9"/>
              <w:spacing w:before="0" w:beforeAutospacing="0" w:after="0" w:afterAutospacing="0" w:line="240" w:lineRule="atLeast"/>
              <w:ind w:left="720"/>
              <w:rPr>
                <w:b/>
                <w:bCs/>
                <w:color w:val="333333"/>
                <w:shd w:val="clear" w:color="auto" w:fill="FFFFFF"/>
              </w:rPr>
            </w:pPr>
            <w:r w:rsidRPr="006D50BE">
              <w:rPr>
                <w:b/>
                <w:bCs/>
                <w:color w:val="333333"/>
                <w:shd w:val="clear" w:color="auto" w:fill="FFFFFF"/>
              </w:rPr>
              <w:t>Меня пьют,</w:t>
            </w:r>
          </w:p>
          <w:p w:rsidR="006D50BE" w:rsidRPr="006D50BE" w:rsidRDefault="006D50BE" w:rsidP="006D50BE">
            <w:pPr>
              <w:pStyle w:val="a9"/>
              <w:spacing w:before="0" w:beforeAutospacing="0" w:after="0" w:afterAutospacing="0" w:line="240" w:lineRule="atLeast"/>
              <w:ind w:left="720"/>
              <w:rPr>
                <w:b/>
                <w:bCs/>
                <w:color w:val="333333"/>
                <w:shd w:val="clear" w:color="auto" w:fill="FFFFFF"/>
              </w:rPr>
            </w:pPr>
            <w:r w:rsidRPr="006D50BE">
              <w:rPr>
                <w:b/>
                <w:bCs/>
                <w:color w:val="333333"/>
                <w:shd w:val="clear" w:color="auto" w:fill="FFFFFF"/>
              </w:rPr>
              <w:t>Меня льют,</w:t>
            </w:r>
          </w:p>
          <w:p w:rsidR="006D50BE" w:rsidRPr="006D50BE" w:rsidRDefault="006D50BE" w:rsidP="006D50BE">
            <w:pPr>
              <w:pStyle w:val="a9"/>
              <w:spacing w:before="0" w:beforeAutospacing="0" w:after="0" w:afterAutospacing="0" w:line="240" w:lineRule="atLeast"/>
              <w:ind w:left="720"/>
              <w:rPr>
                <w:b/>
                <w:bCs/>
                <w:color w:val="333333"/>
                <w:shd w:val="clear" w:color="auto" w:fill="FFFFFF"/>
              </w:rPr>
            </w:pPr>
            <w:r w:rsidRPr="006D50BE">
              <w:rPr>
                <w:b/>
                <w:bCs/>
                <w:color w:val="333333"/>
                <w:shd w:val="clear" w:color="auto" w:fill="FFFFFF"/>
              </w:rPr>
              <w:t>Всем нужна я,</w:t>
            </w:r>
          </w:p>
          <w:p w:rsidR="006D50BE" w:rsidRDefault="006D50BE" w:rsidP="006D50BE">
            <w:pPr>
              <w:pStyle w:val="a9"/>
              <w:spacing w:before="0" w:beforeAutospacing="0" w:after="0" w:afterAutospacing="0" w:line="240" w:lineRule="atLeast"/>
              <w:ind w:left="720"/>
              <w:rPr>
                <w:b/>
                <w:bCs/>
                <w:color w:val="333333"/>
                <w:shd w:val="clear" w:color="auto" w:fill="FFFFFF"/>
              </w:rPr>
            </w:pPr>
            <w:r w:rsidRPr="006D50BE">
              <w:rPr>
                <w:b/>
                <w:bCs/>
                <w:color w:val="333333"/>
                <w:shd w:val="clear" w:color="auto" w:fill="FFFFFF"/>
              </w:rPr>
              <w:t>Кто такая? ( Вода)</w:t>
            </w:r>
          </w:p>
          <w:p w:rsidR="006D50BE" w:rsidRDefault="006D50BE" w:rsidP="006D50BE">
            <w:pPr>
              <w:pStyle w:val="a9"/>
              <w:spacing w:before="0" w:beforeAutospacing="0" w:after="0" w:afterAutospacing="0" w:line="240" w:lineRule="atLeast"/>
              <w:ind w:left="720"/>
              <w:rPr>
                <w:b/>
                <w:bCs/>
                <w:color w:val="333333"/>
                <w:shd w:val="clear" w:color="auto" w:fill="FFFFFF"/>
              </w:rPr>
            </w:pPr>
          </w:p>
          <w:p w:rsidR="00E11049" w:rsidRDefault="00E11049" w:rsidP="00E110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6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1049">
              <w:rPr>
                <w:rFonts w:ascii="Times New Roman" w:hAnsi="Times New Roman"/>
                <w:sz w:val="24"/>
                <w:szCs w:val="24"/>
              </w:rPr>
              <w:t xml:space="preserve">О каких свойствах воды 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знаете? </w:t>
            </w:r>
            <w:r w:rsidRPr="00E11049">
              <w:rPr>
                <w:rFonts w:ascii="Times New Roman" w:hAnsi="Times New Roman"/>
                <w:sz w:val="24"/>
                <w:szCs w:val="24"/>
              </w:rPr>
              <w:t>(Вода - растворитель; текучесть воды)</w:t>
            </w:r>
          </w:p>
          <w:p w:rsidR="00E11049" w:rsidRPr="00E11049" w:rsidRDefault="00E11049" w:rsidP="00E110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049">
              <w:rPr>
                <w:rFonts w:ascii="Times New Roman" w:hAnsi="Times New Roman"/>
                <w:sz w:val="24"/>
                <w:szCs w:val="24"/>
              </w:rPr>
              <w:t xml:space="preserve"> - Перечислите основные свойства воды (Без цвета, без вкуса и запаха, текучая, прозрачная, принимает форму сосуда)</w:t>
            </w:r>
          </w:p>
          <w:p w:rsidR="00E11049" w:rsidRDefault="00E11049" w:rsidP="00E1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049">
              <w:rPr>
                <w:rFonts w:ascii="Times New Roman" w:hAnsi="Times New Roman"/>
                <w:sz w:val="24"/>
                <w:szCs w:val="24"/>
              </w:rPr>
              <w:t>- Что происходит с водой в реках, озерах и морях? (Она испаряется, превращается в невидимый пар, который расходится в воздухе)</w:t>
            </w:r>
          </w:p>
          <w:p w:rsidR="00E11049" w:rsidRPr="00E11049" w:rsidRDefault="00E11049" w:rsidP="00E1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049">
              <w:rPr>
                <w:rFonts w:ascii="Times New Roman" w:hAnsi="Times New Roman"/>
                <w:sz w:val="24"/>
                <w:szCs w:val="24"/>
              </w:rPr>
              <w:t>- В каком состоянии находится вода? (В жидком, в твердом и газообразном)</w:t>
            </w:r>
          </w:p>
          <w:p w:rsidR="00E11049" w:rsidRPr="00E11049" w:rsidRDefault="00E11049" w:rsidP="00E1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049">
              <w:rPr>
                <w:rFonts w:ascii="Times New Roman" w:hAnsi="Times New Roman"/>
                <w:sz w:val="24"/>
                <w:szCs w:val="24"/>
              </w:rPr>
              <w:t>- Вода в одном месте может находиться в трех состояниях одновременно во время ледохода.</w:t>
            </w:r>
          </w:p>
          <w:p w:rsidR="00E11049" w:rsidRPr="00E11049" w:rsidRDefault="00E11049" w:rsidP="00E1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049">
              <w:rPr>
                <w:rFonts w:ascii="Times New Roman" w:hAnsi="Times New Roman"/>
                <w:sz w:val="24"/>
                <w:szCs w:val="24"/>
              </w:rPr>
              <w:t>- Что на поверхности реки? (Лед и снег)</w:t>
            </w:r>
          </w:p>
          <w:p w:rsidR="00E11049" w:rsidRPr="00E11049" w:rsidRDefault="00E11049" w:rsidP="00E1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0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11049">
              <w:rPr>
                <w:rFonts w:ascii="Times New Roman" w:hAnsi="Times New Roman"/>
                <w:sz w:val="24"/>
                <w:szCs w:val="24"/>
              </w:rPr>
              <w:t>Это</w:t>
            </w:r>
            <w:proofErr w:type="gramEnd"/>
            <w:r w:rsidRPr="00E11049">
              <w:rPr>
                <w:rFonts w:ascii="Times New Roman" w:hAnsi="Times New Roman"/>
                <w:sz w:val="24"/>
                <w:szCs w:val="24"/>
              </w:rPr>
              <w:t xml:space="preserve"> какое состояние воды? (Твердое)</w:t>
            </w:r>
          </w:p>
          <w:p w:rsidR="00E11049" w:rsidRPr="00E11049" w:rsidRDefault="00E11049" w:rsidP="00E1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049">
              <w:rPr>
                <w:rFonts w:ascii="Times New Roman" w:hAnsi="Times New Roman"/>
                <w:sz w:val="24"/>
                <w:szCs w:val="24"/>
              </w:rPr>
              <w:lastRenderedPageBreak/>
              <w:t>- Что подо льдом и снегом? (Вода)</w:t>
            </w:r>
          </w:p>
          <w:p w:rsidR="00E11049" w:rsidRPr="00E11049" w:rsidRDefault="00E11049" w:rsidP="00E1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049">
              <w:rPr>
                <w:rFonts w:ascii="Times New Roman" w:hAnsi="Times New Roman"/>
                <w:sz w:val="24"/>
                <w:szCs w:val="24"/>
              </w:rPr>
              <w:t>- В каком она состоянии? (В жидком)</w:t>
            </w:r>
          </w:p>
          <w:p w:rsidR="00E11049" w:rsidRPr="00E11049" w:rsidRDefault="00E11049" w:rsidP="00E1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049">
              <w:rPr>
                <w:rFonts w:ascii="Times New Roman" w:hAnsi="Times New Roman"/>
                <w:sz w:val="24"/>
                <w:szCs w:val="24"/>
              </w:rPr>
              <w:t>- Что вы видите над рекой? (Мельчайшие частицы водяного пара)</w:t>
            </w:r>
          </w:p>
          <w:p w:rsidR="00E11049" w:rsidRPr="00E11049" w:rsidRDefault="00E11049" w:rsidP="00E1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049">
              <w:rPr>
                <w:rFonts w:ascii="Times New Roman" w:hAnsi="Times New Roman"/>
                <w:sz w:val="24"/>
                <w:szCs w:val="24"/>
              </w:rPr>
              <w:t>- В воздухе всегда есть вода. Это водяной пар и облака, которые состоят из очень мелких капелек воды и кристалликов льда.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Sans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55A4E"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  <w:t>.</w:t>
            </w:r>
            <w:r w:rsidRPr="00F30851">
              <w:rPr>
                <w:rFonts w:ascii="Times New Roman" w:eastAsia="JournalC-Bold" w:hAnsi="Times New Roman" w:cs="Times New Roman"/>
                <w:b/>
                <w:iCs/>
                <w:sz w:val="24"/>
                <w:szCs w:val="24"/>
                <w:u w:val="single"/>
              </w:rPr>
              <w:t>Работа с текстом до чтения.</w:t>
            </w:r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Какие произведения этого автора вы читали? </w:t>
            </w:r>
          </w:p>
          <w:p w:rsidR="0081771D" w:rsidRPr="00CB302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Что их объединяет? О чем может быть это произведение?</w:t>
            </w:r>
          </w:p>
          <w:p w:rsidR="0081771D" w:rsidRPr="00CB302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Прочитайте название.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Что можете предположить по заголовку? (заголовок похож на тему урока, возможно, прочитав, мы ответим на вопрос «Почему вода глаза закрывает?»)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На какой литературный жанр указывает заголовок? (на сказку, на рассказ) Почему? 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Какие особенности у рассказа? А у сказки? 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Давайте, перечислим вопросы, которые появились до чтения произведения, и на которые нам нужно постараться ответить?</w:t>
            </w:r>
          </w:p>
          <w:p w:rsidR="0081771D" w:rsidRPr="00F30851" w:rsidRDefault="0081771D" w:rsidP="007014CD">
            <w:pPr>
              <w:pStyle w:val="a4"/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Почему вода глаза закрывает?</w:t>
            </w:r>
          </w:p>
          <w:p w:rsidR="0081771D" w:rsidRPr="00F30851" w:rsidRDefault="0081771D" w:rsidP="007014CD">
            <w:pPr>
              <w:pStyle w:val="a4"/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Какое по жанру произведение: сказка или рассказ? 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Давайте разбираться.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5A4E"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5A4E"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  <w:t>.</w:t>
            </w:r>
            <w:r w:rsidRPr="00F30851"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  <w:u w:val="single"/>
              </w:rPr>
              <w:t>Чтение текста</w:t>
            </w:r>
          </w:p>
          <w:p w:rsidR="0081771D" w:rsidRPr="00BC654B" w:rsidRDefault="0081771D" w:rsidP="007014CD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JournalC" w:hAnsi="Times New Roman" w:cs="Times New Roman"/>
                <w:b/>
                <w:i/>
                <w:sz w:val="24"/>
                <w:szCs w:val="24"/>
              </w:rPr>
              <w:t>Первичное чтение</w:t>
            </w:r>
            <w:r w:rsidRPr="00BC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(читают  учащиеся и учитель)</w:t>
            </w:r>
          </w:p>
          <w:p w:rsidR="0081771D" w:rsidRPr="00BC654B" w:rsidRDefault="0081771D" w:rsidP="0070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C654B">
              <w:rPr>
                <w:rFonts w:ascii="Times New Roman" w:eastAsia="JournalC" w:hAnsi="Times New Roman" w:cs="Times New Roman"/>
                <w:sz w:val="24"/>
                <w:szCs w:val="24"/>
              </w:rPr>
              <w:t>Как нужно стараться читать текст? (выразительно)</w:t>
            </w:r>
          </w:p>
          <w:p w:rsidR="0081771D" w:rsidRPr="00BC654B" w:rsidRDefault="0081771D" w:rsidP="0070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BC654B">
              <w:rPr>
                <w:rFonts w:ascii="Times New Roman" w:eastAsia="JournalC" w:hAnsi="Times New Roman" w:cs="Times New Roman"/>
                <w:sz w:val="24"/>
                <w:szCs w:val="24"/>
              </w:rPr>
              <w:t>Что значит выразительно? (Выразите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льно читать - </w:t>
            </w:r>
            <w:r w:rsidRPr="00BC654B">
              <w:rPr>
                <w:rFonts w:ascii="Times New Roman" w:eastAsia="JournalC" w:hAnsi="Times New Roman" w:cs="Times New Roman"/>
                <w:sz w:val="24"/>
                <w:szCs w:val="24"/>
              </w:rPr>
              <w:t>это значит передать голосом идею и тему произведения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, постараться передать авторское отношение к описанному</w:t>
            </w:r>
            <w:r w:rsidRPr="00BC654B">
              <w:rPr>
                <w:rFonts w:ascii="Times New Roman" w:eastAsia="JournalC" w:hAnsi="Times New Roman" w:cs="Times New Roman"/>
                <w:sz w:val="24"/>
                <w:szCs w:val="24"/>
              </w:rPr>
              <w:t>)</w:t>
            </w:r>
          </w:p>
          <w:p w:rsidR="0081771D" w:rsidRPr="001D1FDF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F30851">
              <w:rPr>
                <w:rFonts w:ascii="Times New Roman" w:eastAsia="JournalC-Bold" w:hAnsi="Times New Roman" w:cs="Times New Roman"/>
                <w:b/>
                <w:i/>
                <w:iCs/>
                <w:sz w:val="24"/>
                <w:szCs w:val="24"/>
              </w:rPr>
              <w:t>Работа с текстом во время чтения</w:t>
            </w:r>
            <w:r w:rsidRPr="00F30851">
              <w:rPr>
                <w:rFonts w:ascii="Times New Roman" w:eastAsia="JournalC-Bold" w:hAnsi="Times New Roman" w:cs="Times New Roman"/>
                <w:iCs/>
                <w:sz w:val="24"/>
                <w:szCs w:val="24"/>
              </w:rPr>
              <w:t>– словарная работа</w:t>
            </w:r>
            <w:r>
              <w:rPr>
                <w:rFonts w:ascii="Times New Roman" w:eastAsia="JournalC-Bold" w:hAnsi="Times New Roman" w:cs="Times New Roman"/>
                <w:iCs/>
                <w:sz w:val="24"/>
                <w:szCs w:val="24"/>
              </w:rPr>
              <w:t>.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-Bold" w:hAnsi="Times New Roman" w:cs="Times New Roman"/>
                <w:b/>
                <w:i/>
                <w:sz w:val="24"/>
                <w:szCs w:val="24"/>
              </w:rPr>
              <w:lastRenderedPageBreak/>
              <w:t>3.</w:t>
            </w:r>
            <w:r w:rsidRPr="00F30851">
              <w:rPr>
                <w:rFonts w:ascii="Times New Roman" w:eastAsia="JournalC" w:hAnsi="Times New Roman" w:cs="Times New Roman"/>
                <w:b/>
                <w:i/>
                <w:sz w:val="24"/>
                <w:szCs w:val="24"/>
              </w:rPr>
              <w:t>Выявление первичного восприятия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.</w:t>
            </w:r>
          </w:p>
          <w:p w:rsidR="0081771D" w:rsidRPr="00F30851" w:rsidRDefault="0081771D" w:rsidP="0070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Почему вода глаза закрывает? Прочитайте из текста. (</w:t>
            </w:r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 глотнул еще  раз  и  почувствовал запах  совсем уже  близкой зимы  - времени, когда вода закрывает глаза.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) </w:t>
            </w:r>
          </w:p>
          <w:p w:rsidR="0081771D" w:rsidRPr="00F30851" w:rsidRDefault="0081771D" w:rsidP="0070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Что еще автор имел ввиду, когда придумывал такой заголовок </w:t>
            </w:r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«Вода с закрытыми глазами»?</w:t>
            </w:r>
          </w:p>
          <w:p w:rsidR="0081771D" w:rsidRPr="00F30851" w:rsidRDefault="0081771D" w:rsidP="0070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(Главной героине Нюрке нравится пить воду с закрытыми глазами, т.к. вода ей кажется вкусней.) Найдите в тексте, прочтите.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-Bold" w:hAnsi="Times New Roman" w:cs="Times New Roman"/>
                <w:sz w:val="24"/>
                <w:szCs w:val="24"/>
              </w:rPr>
              <w:t xml:space="preserve">Какое это произведение по жанру рассказ или сказка? (рассказ) </w:t>
            </w:r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851">
              <w:rPr>
                <w:rFonts w:ascii="Times New Roman" w:eastAsia="JournalC-Bold" w:hAnsi="Times New Roman" w:cs="Times New Roman"/>
                <w:sz w:val="24"/>
                <w:szCs w:val="24"/>
              </w:rPr>
              <w:t xml:space="preserve">Почему? (Нет волшебных героев или предметов, </w:t>
            </w:r>
            <w:r w:rsidRPr="00F30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произведение</w:t>
            </w:r>
            <w:r w:rsidRPr="00F30851">
              <w:rPr>
                <w:rFonts w:ascii="Times New Roman" w:eastAsia="JournalC-Bold" w:hAnsi="Times New Roman" w:cs="Times New Roman"/>
                <w:sz w:val="24"/>
                <w:szCs w:val="24"/>
              </w:rPr>
              <w:t xml:space="preserve"> н</w:t>
            </w:r>
            <w:r w:rsidRPr="00F308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ебольшое по объёму, содержит малое количество действующих лиц, имеет одну сюжетную линию)</w:t>
            </w:r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герои рассказа? (автор и девочка Нюрка) По каким словам догадались?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какого имени образовано имя Нюрка? (производное от имени Анна)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JournalC-Bold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55A4E">
              <w:rPr>
                <w:rFonts w:ascii="Times New Roman" w:eastAsia="JournalC-Bold" w:hAnsi="Times New Roman" w:cs="Times New Roman"/>
                <w:b/>
                <w:sz w:val="24"/>
                <w:szCs w:val="24"/>
              </w:rPr>
              <w:t>.</w:t>
            </w:r>
            <w:r w:rsidRPr="00655A4E">
              <w:rPr>
                <w:rFonts w:ascii="Times New Roman" w:eastAsia="JournalC-Bold" w:hAnsi="Times New Roman" w:cs="Times New Roman"/>
                <w:b/>
                <w:iCs/>
                <w:sz w:val="24"/>
                <w:szCs w:val="24"/>
                <w:u w:val="single"/>
              </w:rPr>
              <w:t>Работа с текстом после чтения.</w:t>
            </w:r>
          </w:p>
          <w:p w:rsidR="0081771D" w:rsidRPr="00655A4E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  <w:t>П</w:t>
            </w:r>
            <w:r w:rsidRPr="00F30851"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  <w:t xml:space="preserve">рочитаем 1 и 2 абзац </w:t>
            </w:r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Какой день описывает писатель?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(Хороший, теплый, солнечный)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Подчеркните слова, которые на это указывают?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На какой вопрос они отвечают?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Что это за слова? 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(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Слова-признаки, прилаг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ательные)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На какие черты характера автора указывает последнее предложение? (Автор романтически настроен, склонен</w:t>
            </w:r>
            <w:r w:rsidRPr="00BF2567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к мечтательности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)</w:t>
            </w:r>
          </w:p>
          <w:p w:rsidR="0081771D" w:rsidRPr="00BF2567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b/>
                <w:sz w:val="24"/>
                <w:szCs w:val="24"/>
              </w:rPr>
            </w:pPr>
            <w:r w:rsidRPr="00BF2567">
              <w:rPr>
                <w:rFonts w:ascii="Times New Roman" w:eastAsia="JournalC" w:hAnsi="Times New Roman" w:cs="Times New Roman"/>
                <w:b/>
                <w:sz w:val="24"/>
                <w:szCs w:val="24"/>
              </w:rPr>
              <w:t>Прочитаем 3 абзац</w:t>
            </w:r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Что узнаем из этого отрывка?</w:t>
            </w:r>
          </w:p>
          <w:p w:rsidR="0081771D" w:rsidRPr="00F30851" w:rsidRDefault="0081771D" w:rsidP="0070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Прочитайте, что автор считает главным? (</w:t>
            </w:r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Ноглавное происходило в  небе.  </w:t>
            </w:r>
            <w:proofErr w:type="gramStart"/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 шевелились облака,  терлись друг о  другасолнечными боками, и легкий шелест слышен был на земле.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Как автор описывает движение облаков, выделите в тексте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 (</w:t>
            </w:r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терлись друг о  другасолнечными боками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художественный прием использует Ю. Коваль?</w:t>
            </w:r>
          </w:p>
          <w:p w:rsidR="0081771D" w:rsidRPr="00210A3F" w:rsidRDefault="00210A3F" w:rsidP="00210A3F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81771D" w:rsidRPr="00210A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Мета́фора</w:t>
            </w:r>
            <w:r w:rsidR="0081771D" w:rsidRPr="00210A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10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81771D" w:rsidRPr="00210A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1771D" w:rsidRPr="00210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="0081771D" w:rsidRPr="00210A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="0081771D" w:rsidRPr="00210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употребляемое в переносном значении, в основе которого лежит неназванное сравнение предмета с каким-либо другим на основании их общего признака.</w:t>
            </w:r>
            <w:r w:rsidRPr="00210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 Юмористический взгляд на мир природы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(Облака терлись</w:t>
            </w:r>
            <w:r w:rsidR="0081771D" w:rsidRPr="00210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  <w:t>П</w:t>
            </w:r>
            <w:r w:rsidRPr="00F30851"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  <w:t>рочитаем 4 абзац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Прочтите, куда выб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рался 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Юрий Коваль 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из болот? 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(Выбирался на сухие е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ловые гривы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Что такое грива? Почему 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это слово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использует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автор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? </w:t>
            </w:r>
            <w:r w:rsidR="00D9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художественный прием используется?  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(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метафора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)</w:t>
            </w:r>
          </w:p>
          <w:p w:rsidR="0081771D" w:rsidRDefault="0081771D" w:rsidP="0070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Прочитайте посл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еднее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предложение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в абзаце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(</w:t>
            </w:r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Хотелось не забыть этот день, принести домой его след.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Что оно означает?</w:t>
            </w:r>
          </w:p>
          <w:p w:rsidR="0081771D" w:rsidRPr="003F7E8C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художественный прием использует Ю. Коваль? (Принести домой след дня. (о</w:t>
            </w:r>
            <w:r w:rsidRPr="003F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лицетворение - в</w:t>
            </w:r>
            <w:r w:rsidRPr="003F7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оплощение чего-нибудь в образе живого существа.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81771D" w:rsidRPr="00F30851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Ребята, посмотрите на дальнейшее повествование. Что это за запись?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(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– разговор </w:t>
            </w:r>
            <w:r w:rsidRPr="003F7E8C">
              <w:rPr>
                <w:rFonts w:ascii="Times New Roman" w:eastAsia="JournalC" w:hAnsi="Times New Roman" w:cs="Times New Roman"/>
                <w:sz w:val="24"/>
                <w:szCs w:val="24"/>
              </w:rPr>
              <w:t>между двумя и более людьми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)</w:t>
            </w:r>
          </w:p>
          <w:p w:rsidR="0081771D" w:rsidRPr="003D74CA" w:rsidRDefault="003D74CA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b/>
                <w:sz w:val="24"/>
                <w:szCs w:val="24"/>
                <w:u w:val="single"/>
              </w:rPr>
            </w:pPr>
            <w:r w:rsidRPr="003D74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ΙV</w:t>
            </w:r>
            <w:r w:rsidRPr="003D74CA">
              <w:rPr>
                <w:rFonts w:ascii="Times New Roman" w:eastAsia="JournalC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81771D" w:rsidRPr="003D74CA">
              <w:rPr>
                <w:rFonts w:ascii="Times New Roman" w:eastAsia="JournalC" w:hAnsi="Times New Roman" w:cs="Times New Roman"/>
                <w:b/>
                <w:sz w:val="24"/>
                <w:szCs w:val="24"/>
                <w:u w:val="single"/>
              </w:rPr>
              <w:t xml:space="preserve">Чтение по ролям. </w:t>
            </w:r>
          </w:p>
          <w:p w:rsidR="0081771D" w:rsidRDefault="0081771D" w:rsidP="007014CD">
            <w:pPr>
              <w:pStyle w:val="a9"/>
              <w:shd w:val="clear" w:color="auto" w:fill="FFFFFF"/>
              <w:spacing w:before="0" w:beforeAutospacing="0" w:after="120" w:afterAutospacing="0" w:line="360" w:lineRule="auto"/>
              <w:rPr>
                <w:rFonts w:eastAsia="JournalC"/>
              </w:rPr>
            </w:pPr>
            <w:r w:rsidRPr="00F30851">
              <w:rPr>
                <w:rFonts w:eastAsia="JournalC"/>
              </w:rPr>
              <w:t>Как нужно читать авторский текст? Что значит выразительно?</w:t>
            </w:r>
          </w:p>
          <w:p w:rsidR="0081771D" w:rsidRDefault="0081771D" w:rsidP="001D1FDF">
            <w:pPr>
              <w:pStyle w:val="a9"/>
              <w:shd w:val="clear" w:color="auto" w:fill="FFFFFF"/>
              <w:spacing w:before="0" w:beforeAutospacing="0" w:after="0" w:afterAutospacing="0" w:line="360" w:lineRule="auto"/>
              <w:rPr>
                <w:rFonts w:eastAsia="JournalC"/>
              </w:rPr>
            </w:pPr>
            <w:r>
              <w:rPr>
                <w:rFonts w:eastAsia="JournalC"/>
              </w:rPr>
              <w:t xml:space="preserve"> ( - соблюдать логическое ударение;</w:t>
            </w:r>
          </w:p>
          <w:p w:rsidR="0081771D" w:rsidRDefault="0081771D" w:rsidP="001D1FDF">
            <w:pPr>
              <w:pStyle w:val="a9"/>
              <w:shd w:val="clear" w:color="auto" w:fill="FFFFFF"/>
              <w:spacing w:before="0" w:beforeAutospacing="0" w:after="0" w:afterAutospacing="0" w:line="360" w:lineRule="auto"/>
              <w:rPr>
                <w:rFonts w:eastAsia="JournalC"/>
              </w:rPr>
            </w:pPr>
            <w:r>
              <w:rPr>
                <w:rFonts w:eastAsia="JournalC"/>
              </w:rPr>
              <w:t xml:space="preserve">-  уметь голосом передать </w:t>
            </w:r>
            <w:r w:rsidRPr="00984E3C">
              <w:rPr>
                <w:rFonts w:eastAsia="JournalC"/>
              </w:rPr>
              <w:t>характеры действующих лиц</w:t>
            </w:r>
            <w:r>
              <w:rPr>
                <w:rFonts w:eastAsia="JournalC"/>
              </w:rPr>
              <w:t>;</w:t>
            </w:r>
          </w:p>
          <w:p w:rsidR="0081771D" w:rsidRPr="00984E3C" w:rsidRDefault="0081771D" w:rsidP="001D1FDF">
            <w:pPr>
              <w:pStyle w:val="a9"/>
              <w:shd w:val="clear" w:color="auto" w:fill="FFFFFF"/>
              <w:spacing w:before="0" w:beforeAutospacing="0" w:after="0" w:afterAutospacing="0" w:line="360" w:lineRule="auto"/>
              <w:rPr>
                <w:rFonts w:eastAsia="JournalC"/>
              </w:rPr>
            </w:pPr>
            <w:r>
              <w:rPr>
                <w:rFonts w:eastAsia="JournalC"/>
              </w:rPr>
              <w:t>-</w:t>
            </w:r>
            <w:r w:rsidRPr="00984E3C">
              <w:rPr>
                <w:rFonts w:eastAsia="JournalC"/>
              </w:rPr>
              <w:t xml:space="preserve"> использовать различные интонации</w:t>
            </w:r>
            <w:r>
              <w:rPr>
                <w:rFonts w:eastAsia="JournalC"/>
              </w:rPr>
              <w:t xml:space="preserve"> (бывает интонация,</w:t>
            </w:r>
            <w:r w:rsidRPr="00984E3C">
              <w:rPr>
                <w:rFonts w:eastAsia="JournalC"/>
              </w:rPr>
              <w:t xml:space="preserve"> идущая от смысла (она индивидуальна),</w:t>
            </w:r>
          </w:p>
          <w:p w:rsidR="0081771D" w:rsidRPr="00845313" w:rsidRDefault="0081771D" w:rsidP="001D1FDF">
            <w:pPr>
              <w:pStyle w:val="a9"/>
              <w:shd w:val="clear" w:color="auto" w:fill="FFFFFF"/>
              <w:spacing w:before="0" w:beforeAutospacing="0" w:after="0" w:afterAutospacing="0" w:line="360" w:lineRule="auto"/>
              <w:rPr>
                <w:rFonts w:eastAsia="JournalC"/>
              </w:rPr>
            </w:pPr>
            <w:r w:rsidRPr="00984E3C">
              <w:rPr>
                <w:rFonts w:eastAsia="JournalC"/>
              </w:rPr>
              <w:t xml:space="preserve"> интонация, о</w:t>
            </w:r>
            <w:r>
              <w:rPr>
                <w:rFonts w:eastAsia="JournalC"/>
              </w:rPr>
              <w:t>бусловленная знаками препинания)</w:t>
            </w:r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П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очему Ю.Коваль не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прошел мимо, а остался с девочкой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?</w:t>
            </w:r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Какие качества личности автора можно определить, какой он по характеру?</w:t>
            </w:r>
          </w:p>
          <w:p w:rsidR="0081771D" w:rsidRDefault="0081771D" w:rsidP="0070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Перечитайте про себя отрывок, с какой интонацией вы бы произнесли слова героя?</w:t>
            </w:r>
          </w:p>
          <w:p w:rsidR="0081771D" w:rsidRPr="00F30851" w:rsidRDefault="0081771D" w:rsidP="0070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(</w:t>
            </w:r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Ну и ладно, - сказал я, обидевшись.</w:t>
            </w:r>
            <w:proofErr w:type="gramEnd"/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 тобой по-человечески, а ты...Ладно, я тоже тогда лягу и </w:t>
            </w:r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Как вы думаете, с какой интонацией надо прочитать последнее предложение, какой смысл вкладывает автор в эти слова? (Автор шутит, это юмористическая ситуация)</w:t>
            </w:r>
          </w:p>
          <w:p w:rsidR="003D74CA" w:rsidRDefault="003D74CA" w:rsidP="007014CD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5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Самостоятельное чтение.</w:t>
            </w:r>
          </w:p>
          <w:p w:rsidR="0081771D" w:rsidRPr="003D74CA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3D74CA">
              <w:rPr>
                <w:rFonts w:ascii="Times New Roman" w:eastAsia="JournalC" w:hAnsi="Times New Roman" w:cs="Times New Roman"/>
                <w:sz w:val="24"/>
                <w:szCs w:val="24"/>
              </w:rPr>
              <w:t>Прочитайте самостоятельно до конца</w:t>
            </w:r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Какие мысли автора вы прочитали «между строк»?</w:t>
            </w:r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Что почувствовал автор, глотнув воды из кружки? Прочтите. </w:t>
            </w:r>
            <w:proofErr w:type="gramStart"/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(</w:t>
            </w:r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Сладкой  подводной  травой   и   ольховым  корнем,   осенним  ветром  ирассыпчатым песком пахла вода из ручья.</w:t>
            </w:r>
            <w:proofErr w:type="gramEnd"/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 почувствовал в  ней голос лесныхозер и болот, долгих дождей и летних гроз.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81771D" w:rsidRPr="003F7E8C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художественный прием использует Ю. Коваль? (о</w:t>
            </w:r>
            <w:r w:rsidRPr="003F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лицетворение - в</w:t>
            </w:r>
            <w:r w:rsidRPr="003F7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оплощение чего-нибудь в образе живого существа.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81771D" w:rsidRDefault="0081771D" w:rsidP="0070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Прочтите последнее предложение. (</w:t>
            </w:r>
            <w:r w:rsidRPr="00F3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 глотнул еще  раз  и  почувствовал запах  совсем уже  близкой зимы  -времени, когда вода закрывает глаза.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)</w:t>
            </w:r>
          </w:p>
          <w:p w:rsidR="0081771D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художественный прием использует автор? (Вода закрывает глаза – метафора)</w:t>
            </w:r>
          </w:p>
          <w:p w:rsidR="00B12FAB" w:rsidRPr="00F61AE5" w:rsidRDefault="0081771D" w:rsidP="007014CD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почему этими строками заканчивается произведение?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1D" w:rsidRPr="00F30851" w:rsidRDefault="0081771D" w:rsidP="007014CD">
            <w:pPr>
              <w:pStyle w:val="1"/>
              <w:shd w:val="clear" w:color="auto" w:fill="FFFFFF"/>
              <w:spacing w:before="0" w:after="0" w:line="360" w:lineRule="auto"/>
              <w:rPr>
                <w:rStyle w:val="a3"/>
                <w:color w:val="FF9900"/>
              </w:rPr>
            </w:pPr>
            <w:r w:rsidRPr="00F30851">
              <w:rPr>
                <w:rStyle w:val="a3"/>
                <w:color w:val="FF9900"/>
              </w:rPr>
              <w:lastRenderedPageBreak/>
              <w:t>Регулятивные УУД</w:t>
            </w:r>
          </w:p>
          <w:p w:rsidR="0081771D" w:rsidRPr="00F30851" w:rsidRDefault="0081771D" w:rsidP="007014CD">
            <w:pPr>
              <w:pStyle w:val="1"/>
              <w:shd w:val="clear" w:color="auto" w:fill="FFFFFF"/>
              <w:spacing w:before="0" w:after="0" w:line="360" w:lineRule="auto"/>
              <w:rPr>
                <w:rStyle w:val="a3"/>
                <w:color w:val="FF9900"/>
              </w:rPr>
            </w:pPr>
            <w:r w:rsidRPr="00F30851">
              <w:rPr>
                <w:rStyle w:val="a3"/>
                <w:color w:val="FF9900"/>
              </w:rPr>
              <w:t>1.</w:t>
            </w:r>
            <w:r w:rsidRPr="00F30851">
              <w:rPr>
                <w:rStyle w:val="apple-converted-space"/>
                <w:color w:val="000000"/>
              </w:rPr>
              <w:t> Определять и формулировать цель деятельности на уроке с помощью учителя</w:t>
            </w:r>
            <w:r w:rsidRPr="00F30851">
              <w:rPr>
                <w:color w:val="000000"/>
              </w:rPr>
              <w:t>.</w:t>
            </w:r>
          </w:p>
          <w:p w:rsidR="0081771D" w:rsidRPr="00F30851" w:rsidRDefault="0081771D" w:rsidP="007014CD">
            <w:pPr>
              <w:pStyle w:val="1"/>
              <w:shd w:val="clear" w:color="auto" w:fill="FFFFFF"/>
              <w:spacing w:before="0" w:after="0" w:line="360" w:lineRule="auto"/>
              <w:rPr>
                <w:rStyle w:val="a3"/>
                <w:color w:val="FF9900"/>
              </w:rPr>
            </w:pPr>
            <w:r w:rsidRPr="00F30851">
              <w:rPr>
                <w:rStyle w:val="a3"/>
                <w:color w:val="FF9900"/>
              </w:rPr>
              <w:t>2.</w:t>
            </w:r>
            <w:r w:rsidRPr="00F30851">
              <w:rPr>
                <w:rStyle w:val="apple-converted-space"/>
                <w:color w:val="000000"/>
              </w:rPr>
              <w:t> Проговаривать последовательность действий на уроке</w:t>
            </w:r>
            <w:r w:rsidRPr="00F30851">
              <w:rPr>
                <w:color w:val="000000"/>
              </w:rPr>
              <w:t>.</w:t>
            </w:r>
          </w:p>
          <w:p w:rsidR="0081771D" w:rsidRPr="00F30851" w:rsidRDefault="0081771D" w:rsidP="007014CD">
            <w:pPr>
              <w:pStyle w:val="1"/>
              <w:shd w:val="clear" w:color="auto" w:fill="FFFFFF"/>
              <w:spacing w:before="0" w:after="0" w:line="360" w:lineRule="auto"/>
              <w:rPr>
                <w:rStyle w:val="a3"/>
                <w:color w:val="FF9900"/>
                <w:shd w:val="clear" w:color="auto" w:fill="FFFFFF"/>
              </w:rPr>
            </w:pPr>
            <w:r w:rsidRPr="00F30851">
              <w:rPr>
                <w:rStyle w:val="a3"/>
                <w:color w:val="FF9900"/>
              </w:rPr>
              <w:t>3.</w:t>
            </w:r>
            <w:r w:rsidRPr="00F30851">
              <w:rPr>
                <w:rStyle w:val="apple-converted-space"/>
                <w:color w:val="000000"/>
              </w:rPr>
              <w:t> Учиться высказывать своё предположение на основе работы с заголовком</w:t>
            </w:r>
            <w:r w:rsidRPr="00F30851">
              <w:t>.</w:t>
            </w:r>
          </w:p>
          <w:p w:rsidR="0081771D" w:rsidRPr="00F30851" w:rsidRDefault="0081771D" w:rsidP="007014CD">
            <w:pPr>
              <w:pStyle w:val="1"/>
              <w:shd w:val="clear" w:color="auto" w:fill="FFFFFF"/>
              <w:spacing w:before="0" w:after="0" w:line="360" w:lineRule="auto"/>
              <w:rPr>
                <w:rStyle w:val="a3"/>
                <w:color w:val="00B050"/>
              </w:rPr>
            </w:pPr>
            <w:r w:rsidRPr="00F30851">
              <w:rPr>
                <w:rStyle w:val="a3"/>
                <w:color w:val="FF9900"/>
                <w:shd w:val="clear" w:color="auto" w:fill="FFFFFF"/>
              </w:rPr>
              <w:t>4.</w:t>
            </w:r>
            <w:r w:rsidRPr="00F30851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F30851">
              <w:rPr>
                <w:rStyle w:val="apple-converted-space"/>
                <w:color w:val="000000"/>
                <w:shd w:val="clear" w:color="auto" w:fill="FFFFFF"/>
              </w:rPr>
              <w:t>Учиться работать по предложенному учителем плану</w:t>
            </w:r>
            <w:r w:rsidRPr="00F30851">
              <w:rPr>
                <w:rStyle w:val="a3"/>
                <w:b w:val="0"/>
                <w:bCs w:val="0"/>
                <w:color w:val="000000"/>
                <w:shd w:val="clear" w:color="auto" w:fill="FFFFFF"/>
              </w:rPr>
              <w:t>.</w:t>
            </w:r>
          </w:p>
          <w:p w:rsidR="0081771D" w:rsidRPr="00F30851" w:rsidRDefault="0081771D" w:rsidP="007014CD">
            <w:pPr>
              <w:pStyle w:val="1"/>
              <w:shd w:val="clear" w:color="auto" w:fill="FFFFFF"/>
              <w:spacing w:before="0" w:after="0" w:line="360" w:lineRule="auto"/>
              <w:rPr>
                <w:rStyle w:val="a3"/>
                <w:color w:val="00B050"/>
              </w:rPr>
            </w:pPr>
            <w:r w:rsidRPr="00F30851">
              <w:rPr>
                <w:rStyle w:val="a3"/>
                <w:color w:val="00B050"/>
              </w:rPr>
              <w:t>Коммуникативные УУД</w:t>
            </w:r>
          </w:p>
          <w:p w:rsidR="0081771D" w:rsidRPr="00F30851" w:rsidRDefault="0081771D" w:rsidP="007014CD">
            <w:pPr>
              <w:pStyle w:val="1"/>
              <w:shd w:val="clear" w:color="auto" w:fill="FFFFFF"/>
              <w:spacing w:before="0" w:after="0" w:line="360" w:lineRule="auto"/>
              <w:rPr>
                <w:rStyle w:val="a3"/>
                <w:color w:val="00B050"/>
              </w:rPr>
            </w:pPr>
            <w:r w:rsidRPr="00F30851">
              <w:rPr>
                <w:rStyle w:val="a3"/>
                <w:color w:val="00B050"/>
              </w:rPr>
              <w:t xml:space="preserve">1. </w:t>
            </w:r>
            <w:r w:rsidRPr="00F30851">
              <w:rPr>
                <w:rStyle w:val="a3"/>
                <w:b w:val="0"/>
              </w:rPr>
              <w:t>Р</w:t>
            </w:r>
            <w:r w:rsidRPr="00F30851">
              <w:rPr>
                <w:color w:val="000000"/>
              </w:rPr>
              <w:t>азвиваем умение слушать и понимать речь других.</w:t>
            </w:r>
          </w:p>
          <w:p w:rsidR="0081771D" w:rsidRPr="00F30851" w:rsidRDefault="0081771D" w:rsidP="007014CD">
            <w:pPr>
              <w:pStyle w:val="1"/>
              <w:shd w:val="clear" w:color="auto" w:fill="FFFFFF"/>
              <w:spacing w:before="0" w:after="0" w:line="360" w:lineRule="auto"/>
              <w:rPr>
                <w:rStyle w:val="a3"/>
                <w:color w:val="00B050"/>
              </w:rPr>
            </w:pPr>
            <w:r w:rsidRPr="00F30851">
              <w:rPr>
                <w:rStyle w:val="a3"/>
                <w:color w:val="00B050"/>
              </w:rPr>
              <w:t>2.</w:t>
            </w:r>
            <w:r w:rsidRPr="00F30851">
              <w:rPr>
                <w:rStyle w:val="apple-converted-space"/>
                <w:color w:val="000000"/>
              </w:rPr>
              <w:t> Выразительно читать текст.</w:t>
            </w:r>
          </w:p>
          <w:p w:rsidR="0081771D" w:rsidRPr="00F30851" w:rsidRDefault="0081771D" w:rsidP="007014CD">
            <w:pPr>
              <w:pStyle w:val="1"/>
              <w:shd w:val="clear" w:color="auto" w:fill="FFFFFF"/>
              <w:spacing w:before="0" w:after="0" w:line="360" w:lineRule="auto"/>
              <w:rPr>
                <w:rStyle w:val="a3"/>
                <w:color w:val="00B050"/>
                <w:shd w:val="clear" w:color="auto" w:fill="FFFFFF"/>
              </w:rPr>
            </w:pPr>
            <w:r w:rsidRPr="00F30851">
              <w:rPr>
                <w:rStyle w:val="a3"/>
                <w:color w:val="00B050"/>
              </w:rPr>
              <w:lastRenderedPageBreak/>
              <w:t>3.</w:t>
            </w:r>
            <w:r w:rsidRPr="00F30851">
              <w:rPr>
                <w:rStyle w:val="apple-converted-space"/>
                <w:color w:val="000000"/>
              </w:rPr>
              <w:t> </w:t>
            </w:r>
            <w:r w:rsidRPr="00F30851">
              <w:rPr>
                <w:color w:val="000000"/>
              </w:rPr>
              <w:t>Оформлять свои мысли в устной форме.</w:t>
            </w:r>
          </w:p>
          <w:p w:rsidR="0081771D" w:rsidRPr="00F30851" w:rsidRDefault="0081771D" w:rsidP="007014CD">
            <w:pPr>
              <w:pStyle w:val="1"/>
              <w:shd w:val="clear" w:color="auto" w:fill="FFFFFF"/>
              <w:spacing w:before="0" w:after="0" w:line="360" w:lineRule="auto"/>
            </w:pPr>
          </w:p>
          <w:p w:rsidR="0081771D" w:rsidRPr="00F30851" w:rsidRDefault="0081771D" w:rsidP="007014CD">
            <w:pPr>
              <w:pStyle w:val="1"/>
              <w:shd w:val="clear" w:color="auto" w:fill="FFFFFF"/>
              <w:spacing w:before="0" w:after="0" w:line="360" w:lineRule="auto"/>
            </w:pPr>
          </w:p>
        </w:tc>
      </w:tr>
      <w:tr w:rsidR="0081771D" w:rsidRPr="00F30851" w:rsidTr="00A32612">
        <w:trPr>
          <w:trHeight w:val="44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71D" w:rsidRPr="00F30851" w:rsidRDefault="0081771D" w:rsidP="007014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</w:t>
            </w:r>
            <w:r w:rsidR="00385385" w:rsidRPr="00F3085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C1A8D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</w:t>
            </w:r>
            <w:r w:rsidRPr="00F30851">
              <w:rPr>
                <w:rFonts w:ascii="Times New Roman" w:hAnsi="Times New Roman" w:cs="Times New Roman"/>
                <w:b/>
                <w:sz w:val="24"/>
                <w:szCs w:val="24"/>
              </w:rPr>
              <w:t>тог</w:t>
            </w:r>
            <w:r w:rsidR="005C1A8D">
              <w:rPr>
                <w:rFonts w:ascii="Times New Roman" w:hAnsi="Times New Roman" w:cs="Times New Roman"/>
                <w:b/>
                <w:sz w:val="24"/>
                <w:szCs w:val="24"/>
              </w:rPr>
              <w:t>а, рефлексия</w:t>
            </w:r>
            <w:r w:rsidRPr="00F308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71D" w:rsidRPr="00681E96" w:rsidRDefault="0081771D" w:rsidP="007014C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Давайте</w:t>
            </w:r>
            <w:r w:rsidRPr="00170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подведем итог </w:t>
            </w:r>
            <w:r w:rsidRPr="001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урока</w:t>
            </w:r>
            <w:r w:rsidRPr="00170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, дополните фразы</w:t>
            </w:r>
            <w:r w:rsidRPr="0068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81771D" w:rsidRPr="00681E96" w:rsidRDefault="0081771D" w:rsidP="007014CD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интересно узнать, что…</w:t>
            </w:r>
          </w:p>
          <w:p w:rsidR="0081771D" w:rsidRPr="00681E96" w:rsidRDefault="0081771D" w:rsidP="007014CD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научился…</w:t>
            </w:r>
          </w:p>
          <w:p w:rsidR="0081771D" w:rsidRPr="00681E96" w:rsidRDefault="0081771D" w:rsidP="007014CD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трудно…</w:t>
            </w:r>
          </w:p>
          <w:p w:rsidR="0081771D" w:rsidRPr="001705F1" w:rsidRDefault="0081771D" w:rsidP="007014CD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 захотелось… </w:t>
            </w:r>
          </w:p>
          <w:p w:rsidR="0081771D" w:rsidRDefault="0081771D" w:rsidP="007014CD">
            <w:pPr>
              <w:shd w:val="clear" w:color="auto" w:fill="FFFFFF"/>
              <w:suppressAutoHyphens w:val="0"/>
              <w:spacing w:after="0" w:line="36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F1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составим характеристику автору из букв его имени: </w:t>
            </w:r>
          </w:p>
          <w:p w:rsidR="0081771D" w:rsidRDefault="0081771D" w:rsidP="007014CD">
            <w:pPr>
              <w:shd w:val="clear" w:color="auto" w:fill="FFFFFF"/>
              <w:suppressAutoHyphens w:val="0"/>
              <w:spacing w:after="0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-… (юморной)</w:t>
            </w:r>
          </w:p>
          <w:p w:rsidR="0081771D" w:rsidRPr="001705F1" w:rsidRDefault="0081771D" w:rsidP="007014CD">
            <w:pPr>
              <w:shd w:val="clear" w:color="auto" w:fill="FFFFFF"/>
              <w:suppressAutoHyphens w:val="0"/>
              <w:spacing w:after="0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5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r w:rsidRPr="001705F1">
              <w:rPr>
                <w:rFonts w:ascii="Times New Roman" w:hAnsi="Times New Roman" w:cs="Times New Roman"/>
                <w:sz w:val="24"/>
                <w:szCs w:val="24"/>
              </w:rPr>
              <w:t>разносторонний,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романтичный)</w:t>
            </w:r>
          </w:p>
          <w:p w:rsidR="0081771D" w:rsidRPr="001705F1" w:rsidRDefault="0081771D" w:rsidP="007014CD">
            <w:pPr>
              <w:shd w:val="clear" w:color="auto" w:fill="FFFFFF"/>
              <w:suppressAutoHyphens w:val="0"/>
              <w:spacing w:after="0" w:line="360" w:lineRule="auto"/>
              <w:ind w:left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04745">
              <w:rPr>
                <w:rFonts w:ascii="Times New Roman" w:hAnsi="Times New Roman" w:cs="Times New Roman"/>
                <w:sz w:val="24"/>
                <w:szCs w:val="24"/>
              </w:rPr>
              <w:t>артистичный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1D" w:rsidRPr="00F30851" w:rsidRDefault="0081771D" w:rsidP="007014CD">
            <w:pPr>
              <w:pStyle w:val="1"/>
              <w:shd w:val="clear" w:color="auto" w:fill="FFFFFF"/>
              <w:snapToGrid w:val="0"/>
              <w:spacing w:before="0" w:after="0" w:line="360" w:lineRule="auto"/>
            </w:pPr>
          </w:p>
        </w:tc>
      </w:tr>
      <w:tr w:rsidR="0081771D" w:rsidRPr="00F30851" w:rsidTr="00A32612">
        <w:trPr>
          <w:trHeight w:val="44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71D" w:rsidRPr="00F30851" w:rsidRDefault="0081771D" w:rsidP="007014CD">
            <w:pPr>
              <w:snapToGrid w:val="0"/>
              <w:spacing w:after="0" w:line="360" w:lineRule="auto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Домашнее задание.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71D" w:rsidRDefault="0081771D" w:rsidP="007014CD">
            <w:pPr>
              <w:tabs>
                <w:tab w:val="left" w:pos="2514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Чтение рассказов 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Ю. Коваля из серии «Про них</w:t>
            </w:r>
            <w:r w:rsidRPr="00F30851">
              <w:rPr>
                <w:rFonts w:ascii="Times New Roman" w:eastAsia="JournalC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JournalC" w:hAnsi="Times New Roman" w:cs="Times New Roman"/>
                <w:sz w:val="24"/>
                <w:szCs w:val="24"/>
              </w:rPr>
              <w:t>.</w:t>
            </w:r>
          </w:p>
          <w:p w:rsidR="00594B54" w:rsidRPr="00F30851" w:rsidRDefault="00594B54" w:rsidP="007014CD">
            <w:pPr>
              <w:tabs>
                <w:tab w:val="left" w:pos="2514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из учебника изо «Красота моря».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1D" w:rsidRPr="00F30851" w:rsidRDefault="0081771D" w:rsidP="007014CD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9900FF"/>
                <w:sz w:val="24"/>
                <w:szCs w:val="24"/>
              </w:rPr>
            </w:pPr>
          </w:p>
        </w:tc>
      </w:tr>
    </w:tbl>
    <w:p w:rsidR="00385385" w:rsidRPr="00385385" w:rsidRDefault="00385385" w:rsidP="00385385">
      <w:pPr>
        <w:shd w:val="clear" w:color="auto" w:fill="FFFFFF"/>
        <w:suppressAutoHyphens w:val="0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информации</w:t>
      </w:r>
      <w:r w:rsidR="0062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F035B" w:rsidRDefault="002F035B" w:rsidP="002F035B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2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5B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сезоны-года.рф/картины%20осени.html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Интернет – журнал «Сезоны года», страница «</w:t>
      </w:r>
      <w:r w:rsidRPr="00261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 картинах русских художников»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5B" w:rsidRDefault="002F035B" w:rsidP="002F035B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3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http://tvkultura.ru/video/show/brand_id/32799/episode_id/246541/video_id/246541/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Телеканал «Россия – Культура», фильм «Писатели нашего детства. Юрий Коваль. На самой легкой лодке».</w:t>
      </w:r>
    </w:p>
    <w:p w:rsidR="002F035B" w:rsidRPr="00385385" w:rsidRDefault="002F035B" w:rsidP="002F035B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http://www.yuriykoval.ru/component/option,com_frontpage/Itemid,1/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 – сайт «Литературный клуб», Коваль Ю.И.</w:t>
      </w:r>
    </w:p>
    <w:p w:rsidR="00385385" w:rsidRPr="00385385" w:rsidRDefault="00B12FAB" w:rsidP="00385385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4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http://www.eidos.ru/journal/2006/0822-1.htm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Интернет - журнал «Эйдос»: </w:t>
      </w:r>
      <w:r w:rsidR="00385385" w:rsidRPr="00385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технологии образовательного целеполагания. Хуторской А. В.</w:t>
      </w:r>
    </w:p>
    <w:p w:rsidR="00385385" w:rsidRDefault="00385385" w:rsidP="007014CD">
      <w:pPr>
        <w:spacing w:line="36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1A8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Использованная литература</w:t>
      </w:r>
      <w:r w:rsidR="006236E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85385" w:rsidRPr="006236ED" w:rsidRDefault="005C1A8D" w:rsidP="006236ED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36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236E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 начального общего образования. – Москва: издательство «</w:t>
      </w:r>
      <w:hyperlink r:id="rId17" w:history="1">
        <w:r w:rsidRPr="006236E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Просвещение</w:t>
        </w:r>
      </w:hyperlink>
      <w:r w:rsidRPr="006236ED">
        <w:rPr>
          <w:rFonts w:ascii="Times New Roman" w:hAnsi="Times New Roman" w:cs="Times New Roman"/>
          <w:sz w:val="24"/>
          <w:szCs w:val="24"/>
          <w:shd w:val="clear" w:color="auto" w:fill="FFFFFF"/>
        </w:rPr>
        <w:t>», 2014 г.</w:t>
      </w:r>
    </w:p>
    <w:sectPr w:rsidR="00385385" w:rsidRPr="006236ED" w:rsidSect="002003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C-Bold"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swiss"/>
    <w:pitch w:val="default"/>
    <w:sig w:usb0="00000000" w:usb1="00000000" w:usb2="00000000" w:usb3="00000000" w:csb0="00000000" w:csb1="00000000"/>
  </w:font>
  <w:font w:name="JournalC">
    <w:charset w:val="CC"/>
    <w:family w:val="auto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C"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5F8"/>
    <w:multiLevelType w:val="multilevel"/>
    <w:tmpl w:val="3F6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3BD0"/>
    <w:multiLevelType w:val="hybridMultilevel"/>
    <w:tmpl w:val="9234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76EE1"/>
    <w:multiLevelType w:val="hybridMultilevel"/>
    <w:tmpl w:val="F5FA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093B"/>
    <w:multiLevelType w:val="hybridMultilevel"/>
    <w:tmpl w:val="099C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00CF"/>
    <w:multiLevelType w:val="multilevel"/>
    <w:tmpl w:val="466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8F73B86"/>
    <w:multiLevelType w:val="hybridMultilevel"/>
    <w:tmpl w:val="7EFA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D18A7"/>
    <w:multiLevelType w:val="hybridMultilevel"/>
    <w:tmpl w:val="F356C968"/>
    <w:lvl w:ilvl="0" w:tplc="4B52054E">
      <w:start w:val="1"/>
      <w:numFmt w:val="decimal"/>
      <w:lvlText w:val="%1."/>
      <w:lvlJc w:val="left"/>
      <w:pPr>
        <w:ind w:left="720" w:hanging="360"/>
      </w:pPr>
      <w:rPr>
        <w:rFonts w:ascii="Calibri" w:eastAsia="JournalC-Bold" w:hAnsi="Calibri" w:cs="JournalC-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13C3D"/>
    <w:multiLevelType w:val="hybridMultilevel"/>
    <w:tmpl w:val="0FDE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85F17"/>
    <w:multiLevelType w:val="hybridMultilevel"/>
    <w:tmpl w:val="2C5E7798"/>
    <w:lvl w:ilvl="0" w:tplc="95DC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6152"/>
    <w:multiLevelType w:val="hybridMultilevel"/>
    <w:tmpl w:val="C37AC1E6"/>
    <w:lvl w:ilvl="0" w:tplc="60AAB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B1730"/>
    <w:multiLevelType w:val="hybridMultilevel"/>
    <w:tmpl w:val="4D80A40E"/>
    <w:lvl w:ilvl="0" w:tplc="C47A146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B6065"/>
    <w:multiLevelType w:val="multilevel"/>
    <w:tmpl w:val="9C7820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6EA42D4"/>
    <w:multiLevelType w:val="hybridMultilevel"/>
    <w:tmpl w:val="D7B6187A"/>
    <w:lvl w:ilvl="0" w:tplc="5AC83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EC2C46"/>
    <w:multiLevelType w:val="hybridMultilevel"/>
    <w:tmpl w:val="53E0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27045"/>
    <w:multiLevelType w:val="hybridMultilevel"/>
    <w:tmpl w:val="957C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D3EC7"/>
    <w:multiLevelType w:val="multilevel"/>
    <w:tmpl w:val="3008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15"/>
  </w:num>
  <w:num w:numId="11">
    <w:abstractNumId w:val="7"/>
  </w:num>
  <w:num w:numId="12">
    <w:abstractNumId w:val="10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E80"/>
    <w:rsid w:val="000517E5"/>
    <w:rsid w:val="00060A66"/>
    <w:rsid w:val="000856F2"/>
    <w:rsid w:val="000B2BB9"/>
    <w:rsid w:val="000E5BE3"/>
    <w:rsid w:val="001121C1"/>
    <w:rsid w:val="001705F1"/>
    <w:rsid w:val="00190B40"/>
    <w:rsid w:val="001D1FDF"/>
    <w:rsid w:val="001F4798"/>
    <w:rsid w:val="00200362"/>
    <w:rsid w:val="00210A3F"/>
    <w:rsid w:val="00230892"/>
    <w:rsid w:val="0024096A"/>
    <w:rsid w:val="00261295"/>
    <w:rsid w:val="00294F32"/>
    <w:rsid w:val="002C21DE"/>
    <w:rsid w:val="002E2743"/>
    <w:rsid w:val="002F035B"/>
    <w:rsid w:val="00345320"/>
    <w:rsid w:val="00362B3E"/>
    <w:rsid w:val="003738C0"/>
    <w:rsid w:val="00381A4B"/>
    <w:rsid w:val="00385385"/>
    <w:rsid w:val="003D250D"/>
    <w:rsid w:val="003D74CA"/>
    <w:rsid w:val="003E4FFD"/>
    <w:rsid w:val="003F7E8C"/>
    <w:rsid w:val="00447D1B"/>
    <w:rsid w:val="00493E9D"/>
    <w:rsid w:val="004D5197"/>
    <w:rsid w:val="00503166"/>
    <w:rsid w:val="00594B54"/>
    <w:rsid w:val="005B401D"/>
    <w:rsid w:val="005C1A8D"/>
    <w:rsid w:val="005D0B2C"/>
    <w:rsid w:val="006236ED"/>
    <w:rsid w:val="0064113F"/>
    <w:rsid w:val="00647218"/>
    <w:rsid w:val="00655A4E"/>
    <w:rsid w:val="00676218"/>
    <w:rsid w:val="00681E96"/>
    <w:rsid w:val="00692525"/>
    <w:rsid w:val="00694E80"/>
    <w:rsid w:val="0069766C"/>
    <w:rsid w:val="006B0252"/>
    <w:rsid w:val="006D50BE"/>
    <w:rsid w:val="006D7BB3"/>
    <w:rsid w:val="006E0078"/>
    <w:rsid w:val="006E4029"/>
    <w:rsid w:val="006F19A2"/>
    <w:rsid w:val="007014CD"/>
    <w:rsid w:val="00704745"/>
    <w:rsid w:val="00757AD4"/>
    <w:rsid w:val="00775E35"/>
    <w:rsid w:val="007928EB"/>
    <w:rsid w:val="007A3A5C"/>
    <w:rsid w:val="007A5E83"/>
    <w:rsid w:val="007C58FE"/>
    <w:rsid w:val="007E3E4F"/>
    <w:rsid w:val="007F0F71"/>
    <w:rsid w:val="00807BFB"/>
    <w:rsid w:val="0081771D"/>
    <w:rsid w:val="00842194"/>
    <w:rsid w:val="00845313"/>
    <w:rsid w:val="00864B96"/>
    <w:rsid w:val="008C2A27"/>
    <w:rsid w:val="008D05DC"/>
    <w:rsid w:val="008D685F"/>
    <w:rsid w:val="00950E05"/>
    <w:rsid w:val="009823EE"/>
    <w:rsid w:val="00984E3C"/>
    <w:rsid w:val="00994280"/>
    <w:rsid w:val="00A2358D"/>
    <w:rsid w:val="00A2513A"/>
    <w:rsid w:val="00A32612"/>
    <w:rsid w:val="00A62042"/>
    <w:rsid w:val="00AA21C2"/>
    <w:rsid w:val="00AB1E38"/>
    <w:rsid w:val="00AE25EB"/>
    <w:rsid w:val="00B12FAB"/>
    <w:rsid w:val="00B457F2"/>
    <w:rsid w:val="00B465F9"/>
    <w:rsid w:val="00B5632D"/>
    <w:rsid w:val="00B71B56"/>
    <w:rsid w:val="00B94E9F"/>
    <w:rsid w:val="00BA554D"/>
    <w:rsid w:val="00BC654B"/>
    <w:rsid w:val="00BE0A69"/>
    <w:rsid w:val="00BE690E"/>
    <w:rsid w:val="00BF2567"/>
    <w:rsid w:val="00C13454"/>
    <w:rsid w:val="00C566B9"/>
    <w:rsid w:val="00C611D4"/>
    <w:rsid w:val="00C619A2"/>
    <w:rsid w:val="00C77889"/>
    <w:rsid w:val="00C95BFE"/>
    <w:rsid w:val="00CB302D"/>
    <w:rsid w:val="00CB7BE1"/>
    <w:rsid w:val="00CC668B"/>
    <w:rsid w:val="00CD5892"/>
    <w:rsid w:val="00CE4CEB"/>
    <w:rsid w:val="00D11C77"/>
    <w:rsid w:val="00D143C6"/>
    <w:rsid w:val="00D20381"/>
    <w:rsid w:val="00D252DE"/>
    <w:rsid w:val="00D402E1"/>
    <w:rsid w:val="00D605DB"/>
    <w:rsid w:val="00D76684"/>
    <w:rsid w:val="00D80C88"/>
    <w:rsid w:val="00D83FC9"/>
    <w:rsid w:val="00D96EE8"/>
    <w:rsid w:val="00E11049"/>
    <w:rsid w:val="00E17FE4"/>
    <w:rsid w:val="00E41375"/>
    <w:rsid w:val="00E742C5"/>
    <w:rsid w:val="00E90948"/>
    <w:rsid w:val="00EB688D"/>
    <w:rsid w:val="00EC7ADB"/>
    <w:rsid w:val="00EE4E2A"/>
    <w:rsid w:val="00F30851"/>
    <w:rsid w:val="00F61AE5"/>
    <w:rsid w:val="00F862CE"/>
    <w:rsid w:val="00FB4A45"/>
    <w:rsid w:val="00FC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8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80C8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C88"/>
  </w:style>
  <w:style w:type="character" w:styleId="a3">
    <w:name w:val="Strong"/>
    <w:basedOn w:val="a0"/>
    <w:uiPriority w:val="22"/>
    <w:qFormat/>
    <w:rsid w:val="00D80C88"/>
    <w:rPr>
      <w:b/>
      <w:bCs/>
    </w:rPr>
  </w:style>
  <w:style w:type="paragraph" w:styleId="a4">
    <w:name w:val="List Paragraph"/>
    <w:basedOn w:val="a"/>
    <w:uiPriority w:val="34"/>
    <w:qFormat/>
    <w:rsid w:val="004D51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35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1DE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Emphasis"/>
    <w:basedOn w:val="a0"/>
    <w:uiPriority w:val="20"/>
    <w:qFormat/>
    <w:rsid w:val="00D11C7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71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1B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ol">
    <w:name w:val="zagol"/>
    <w:basedOn w:val="a0"/>
    <w:rsid w:val="00B71B56"/>
  </w:style>
  <w:style w:type="paragraph" w:styleId="a9">
    <w:name w:val="Normal (Web)"/>
    <w:basedOn w:val="a"/>
    <w:uiPriority w:val="99"/>
    <w:unhideWhenUsed/>
    <w:rsid w:val="00984E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RkXNa8WoCH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labirint.ru/pubhouse/167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9911-8807-4414-B302-6E91F752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МАОУ Абаульская ООШ</cp:lastModifiedBy>
  <cp:revision>2</cp:revision>
  <dcterms:created xsi:type="dcterms:W3CDTF">2019-02-05T09:45:00Z</dcterms:created>
  <dcterms:modified xsi:type="dcterms:W3CDTF">2019-02-05T09:45:00Z</dcterms:modified>
</cp:coreProperties>
</file>