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8F" w:rsidRPr="0096798F" w:rsidRDefault="0096798F" w:rsidP="00967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Информация об электронных образовательных ресурсах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Информация  об электронных образовательных ресурсах,</w:t>
      </w:r>
    </w:p>
    <w:p w:rsidR="0096798F" w:rsidRPr="0096798F" w:rsidRDefault="0096798F" w:rsidP="00967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6798F">
        <w:rPr>
          <w:rFonts w:ascii="Times New Roman" w:hAnsi="Times New Roman" w:cs="Times New Roman"/>
          <w:sz w:val="20"/>
          <w:szCs w:val="20"/>
        </w:rPr>
        <w:t>доступ</w:t>
      </w:r>
      <w:proofErr w:type="gramEnd"/>
      <w:r w:rsidRPr="0096798F">
        <w:rPr>
          <w:rFonts w:ascii="Times New Roman" w:hAnsi="Times New Roman" w:cs="Times New Roman"/>
          <w:sz w:val="20"/>
          <w:szCs w:val="20"/>
        </w:rPr>
        <w:t xml:space="preserve">  к которым обеспечивается обучающимся</w:t>
      </w:r>
    </w:p>
    <w:p w:rsidR="0096798F" w:rsidRPr="0096798F" w:rsidRDefault="0096798F" w:rsidP="00967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МАОУ </w:t>
      </w:r>
      <w:r>
        <w:rPr>
          <w:rFonts w:ascii="Times New Roman" w:hAnsi="Times New Roman" w:cs="Times New Roman"/>
          <w:sz w:val="20"/>
          <w:szCs w:val="20"/>
        </w:rPr>
        <w:t xml:space="preserve">Абаульская основная </w:t>
      </w:r>
      <w:r w:rsidRPr="0096798F">
        <w:rPr>
          <w:rFonts w:ascii="Times New Roman" w:hAnsi="Times New Roman" w:cs="Times New Roman"/>
          <w:sz w:val="20"/>
          <w:szCs w:val="20"/>
        </w:rPr>
        <w:t>общеобразовательная школа</w:t>
      </w:r>
    </w:p>
    <w:p w:rsidR="0096798F" w:rsidRPr="0096798F" w:rsidRDefault="0096798F" w:rsidP="00967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Исключён доступ учащихся к сети Интернет без присутствия преподавателя.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В кабинете информатики на всех компьютерах, подключенных к сети Интернет, установлена и настроена программа </w:t>
      </w:r>
      <w:proofErr w:type="spellStart"/>
      <w:r w:rsidRPr="0096798F">
        <w:rPr>
          <w:rFonts w:ascii="Times New Roman" w:hAnsi="Times New Roman" w:cs="Times New Roman"/>
          <w:sz w:val="20"/>
          <w:szCs w:val="20"/>
        </w:rPr>
        <w:t>контентной</w:t>
      </w:r>
      <w:proofErr w:type="spellEnd"/>
      <w:r w:rsidRPr="0096798F">
        <w:rPr>
          <w:rFonts w:ascii="Times New Roman" w:hAnsi="Times New Roman" w:cs="Times New Roman"/>
          <w:sz w:val="20"/>
          <w:szCs w:val="20"/>
        </w:rPr>
        <w:t xml:space="preserve"> фильтрации, обеспечивающая исключение доступа к ресурсам Интернет, не относящимся к образовательному процессу.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Федеральный портал "Российское образование" - http://www.edu.ru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Информационная система "Единое окно доступа к образовательным ресурсам" - http://window.edu.ru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Единая коллекция цифровых образовательных ресурсов - http://school-collection.edu.ru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Федеральный центр информационно-образовательных ресурсов - http://fcior.edu.ru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http://www.mon.gov.ru/ -  Министерство образования и науки Российской Федерации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http://www.uznai-prezidenta.ru/ Детский сайт Президента Российской Федерации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http://www.ege.edu.ru/ - Портал информационной поддержки ЕГЭ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http://www.eidos.ru/olymp/  - Всероссийские дистанционные эвристические олимпиады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http://www.rusolymp.ru Всероссийская олимпиада школьников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http://www.olympiads.ru - Олимпиадная информатика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http://www.en.edu.ru - Естественнонаучный образовательный портал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http://ege.edu.ru- Портал информационной поддержки Единого государственного экзамена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http://www.school.edu.ru - Российский общеобразовательный портал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http://www.vidod.edu.ru - Федеральный портал «Дополнительное образование детей»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http://ege.edu.ru - Портал информационной поддержки Единого государственного экзамена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http://vschool.km.ru - Виртуальная школа Кирилла и </w:t>
      </w:r>
      <w:proofErr w:type="spellStart"/>
      <w:r w:rsidRPr="0096798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http://www.ege.ru   - Сайт информационной поддержки Единого государственного экзамена в компьютерной форме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6798F">
        <w:rPr>
          <w:rFonts w:ascii="Times New Roman" w:hAnsi="Times New Roman" w:cs="Times New Roman"/>
          <w:sz w:val="20"/>
          <w:szCs w:val="20"/>
        </w:rPr>
        <w:t>www.nachalka.info</w:t>
      </w:r>
      <w:proofErr w:type="spellEnd"/>
      <w:r w:rsidRPr="0096798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96798F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96798F">
        <w:rPr>
          <w:rFonts w:ascii="Times New Roman" w:hAnsi="Times New Roman" w:cs="Times New Roman"/>
          <w:sz w:val="20"/>
          <w:szCs w:val="20"/>
        </w:rPr>
        <w:t xml:space="preserve"> - Начальная школа Уроки Кирилла и </w:t>
      </w:r>
      <w:proofErr w:type="spellStart"/>
      <w:r w:rsidRPr="0096798F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6798F">
        <w:rPr>
          <w:rFonts w:ascii="Times New Roman" w:hAnsi="Times New Roman" w:cs="Times New Roman"/>
          <w:sz w:val="20"/>
          <w:szCs w:val="20"/>
        </w:rPr>
        <w:t>www.nachalka.com</w:t>
      </w:r>
      <w:proofErr w:type="spellEnd"/>
      <w:r w:rsidRPr="0096798F">
        <w:rPr>
          <w:rFonts w:ascii="Times New Roman" w:hAnsi="Times New Roman" w:cs="Times New Roman"/>
          <w:sz w:val="20"/>
          <w:szCs w:val="20"/>
        </w:rPr>
        <w:t>. - Начальная школа детям, родителям, учителям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6798F">
        <w:rPr>
          <w:rFonts w:ascii="Times New Roman" w:hAnsi="Times New Roman" w:cs="Times New Roman"/>
          <w:sz w:val="20"/>
          <w:szCs w:val="20"/>
        </w:rPr>
        <w:t>www.school-collection.ru</w:t>
      </w:r>
      <w:proofErr w:type="spellEnd"/>
      <w:r w:rsidRPr="0096798F">
        <w:rPr>
          <w:rFonts w:ascii="Times New Roman" w:hAnsi="Times New Roman" w:cs="Times New Roman"/>
          <w:sz w:val="20"/>
          <w:szCs w:val="20"/>
        </w:rPr>
        <w:t xml:space="preserve"> - Единая коллекция цифровых образовательных ресурсов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http://www.edu.ru -  Федеральный портал «Российское образование»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http://www.computer-museum.ru - Виртуальный компьютерный музей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Русский язык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http://school-collection.edu.ru/collection/- единая коллекция ЦОР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http://www.fipi.ru/ – Федеральный институт педагогических измерений (ФИПИ)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http://www.rustest.ru – Федеральный центр тестирования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Литература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http://school-collection.edu.ru/collection/- единая коллекция ЦОР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http://www.classic-book.ru/ – </w:t>
      </w:r>
      <w:proofErr w:type="spellStart"/>
      <w:r w:rsidRPr="0096798F">
        <w:rPr>
          <w:rFonts w:ascii="Times New Roman" w:hAnsi="Times New Roman" w:cs="Times New Roman"/>
          <w:sz w:val="20"/>
          <w:szCs w:val="20"/>
        </w:rPr>
        <w:t>Classic</w:t>
      </w:r>
      <w:proofErr w:type="spellEnd"/>
      <w:r w:rsidRPr="009679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798F">
        <w:rPr>
          <w:rFonts w:ascii="Times New Roman" w:hAnsi="Times New Roman" w:cs="Times New Roman"/>
          <w:sz w:val="20"/>
          <w:szCs w:val="20"/>
        </w:rPr>
        <w:t>book</w:t>
      </w:r>
      <w:proofErr w:type="spellEnd"/>
      <w:r w:rsidRPr="0096798F">
        <w:rPr>
          <w:rFonts w:ascii="Times New Roman" w:hAnsi="Times New Roman" w:cs="Times New Roman"/>
          <w:sz w:val="20"/>
          <w:szCs w:val="20"/>
        </w:rPr>
        <w:t xml:space="preserve"> –электронная библиотека классической литературы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http://ilibrary.ru/ – Интернет-библиотека Алексея Комарова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История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http://rushistory.stsland.ru – история России с древнейших времен до наших дней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http://www.museum.ru/- музеи России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http://www.fipi.ru/ – Федеральный институт педагогических измерений (ФИПИ)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http://www.rustest.ru – Федеральный центр тестирования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http://grandwar.kulichki.net/ – Дедовские войны – Рассказы о военных конфликтах Российской империи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http://www.hist.ru/ –  История – Исторический альманах «Лабиринт Времен»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http://www.historia.ru/ – Мир Истории – Российский электронный журнал http://www.shm.ru/ – Сайт Государственного Исторического Музея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http://lants.tellur.ru/history/ – Отечественная история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Обществознание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http://school-collection.edu.ru/collection/- единая коллекция ЦОР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http://www.fipi.ru/ – Федеральный институт педагогических измерений (ФИПИ)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http://www.rustest.ru – Федеральный центр тестирования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Право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http://www.ur-library.info – большая юридическая библиотека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http://www.hro.org – права человека в России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Иностранные языки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http://school-collection.edu.ru/collection/- единая коллекция ЦОР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http://vse-uroki.ru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http://rusedu.ru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http://www.english-to-go.com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Физика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http://genphys.phys.msu.ru – кафедра общей физики физфака МГУ им. М.В. Ломоносова: учебные пособия, физический практикум, демонстрации.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http://www.fizika.ru – </w:t>
      </w:r>
      <w:proofErr w:type="spellStart"/>
      <w:r w:rsidRPr="0096798F">
        <w:rPr>
          <w:rFonts w:ascii="Times New Roman" w:hAnsi="Times New Roman" w:cs="Times New Roman"/>
          <w:sz w:val="20"/>
          <w:szCs w:val="20"/>
        </w:rPr>
        <w:t>физика</w:t>
      </w:r>
      <w:proofErr w:type="gramStart"/>
      <w:r w:rsidRPr="0096798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6798F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Pr="0096798F">
        <w:rPr>
          <w:rFonts w:ascii="Times New Roman" w:hAnsi="Times New Roman" w:cs="Times New Roman"/>
          <w:sz w:val="20"/>
          <w:szCs w:val="20"/>
        </w:rPr>
        <w:t>: сайт для преподавателей и учащихся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http://fizmir.org/ – Мир Физики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http://irodov.nm.ru/education.htm/ – Сборники задач по физике с примерами и решениями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Математика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http://school-collection.edu.ru/collection/matematika/ – материалы по математике в Единой коллекции цифровых образовательных ресурсов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http://www.uztest.ru – ЕГЭ по математике: подготовка к тестированию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http://www.maht-on-line.com – Занимательная математика – школьникам (олимпиады, игры, конкурсы по математике)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http://www.mathkang.ru – международный математический конкурс «Кенгуру»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http://http://ege2011.mioo.ru – Московский институт открытого образования, система </w:t>
      </w:r>
      <w:proofErr w:type="spellStart"/>
      <w:r w:rsidRPr="0096798F">
        <w:rPr>
          <w:rFonts w:ascii="Times New Roman" w:hAnsi="Times New Roman" w:cs="Times New Roman"/>
          <w:sz w:val="20"/>
          <w:szCs w:val="20"/>
        </w:rPr>
        <w:t>СтатГрад</w:t>
      </w:r>
      <w:proofErr w:type="spellEnd"/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Информатика и ИКТ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http://ii.metodist.ru – информатика и информационные технологии: сайт лаборатории информатики МИОО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http://www.compute-museum.ru – виртуальный компьютерный музей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http://inf.1september.ru – газета «Информатика» издательского дама «Первое сентября»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http://www.klyaksa.net – </w:t>
      </w:r>
      <w:proofErr w:type="spellStart"/>
      <w:r w:rsidRPr="0096798F">
        <w:rPr>
          <w:rFonts w:ascii="Times New Roman" w:hAnsi="Times New Roman" w:cs="Times New Roman"/>
          <w:sz w:val="20"/>
          <w:szCs w:val="20"/>
        </w:rPr>
        <w:t>Клякс@.net</w:t>
      </w:r>
      <w:proofErr w:type="spellEnd"/>
      <w:r w:rsidRPr="0096798F">
        <w:rPr>
          <w:rFonts w:ascii="Times New Roman" w:hAnsi="Times New Roman" w:cs="Times New Roman"/>
          <w:sz w:val="20"/>
          <w:szCs w:val="20"/>
        </w:rPr>
        <w:t>: Информатика в школе. Компьютер на уроках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http://kpolyakov.newmail.ru – методические материалы и программное обеспечение для школьников и учителей: сайт К.Ю. Полякова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http://prohod.org – язык программирования ЛОГО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http://www.vbkids.narod.ru – </w:t>
      </w:r>
      <w:proofErr w:type="spellStart"/>
      <w:r w:rsidRPr="0096798F">
        <w:rPr>
          <w:rFonts w:ascii="Times New Roman" w:hAnsi="Times New Roman" w:cs="Times New Roman"/>
          <w:sz w:val="20"/>
          <w:szCs w:val="20"/>
        </w:rPr>
        <w:t>Visual</w:t>
      </w:r>
      <w:proofErr w:type="spellEnd"/>
      <w:r w:rsidRPr="009679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6798F">
        <w:rPr>
          <w:rFonts w:ascii="Times New Roman" w:hAnsi="Times New Roman" w:cs="Times New Roman"/>
          <w:sz w:val="20"/>
          <w:szCs w:val="20"/>
        </w:rPr>
        <w:t>Basic</w:t>
      </w:r>
      <w:proofErr w:type="spellEnd"/>
      <w:r w:rsidRPr="0096798F">
        <w:rPr>
          <w:rFonts w:ascii="Times New Roman" w:hAnsi="Times New Roman" w:cs="Times New Roman"/>
          <w:sz w:val="20"/>
          <w:szCs w:val="20"/>
        </w:rPr>
        <w:t xml:space="preserve"> для детей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lastRenderedPageBreak/>
        <w:t>Биология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http://www.nature.ru/ – «Научная сеть»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http://school.holm.ru/predmet/bio/ – Школьный мир: Биология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http://flower.onego.ru/ – Энциклопедия декоративных садовых растений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http://www.deol.ru/culture/museum/zoom/ -«Зоологический музей МГУ»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http://www.anatomus.ru/ -анатомия человека в иллюстрациях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http://www.rs463.narod.ru/add/vrednie_privichki.htm – все о вредных привычках.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http://www.greenpeace.ru – сайт экологической организации «</w:t>
      </w:r>
      <w:proofErr w:type="spellStart"/>
      <w:r w:rsidRPr="0096798F">
        <w:rPr>
          <w:rFonts w:ascii="Times New Roman" w:hAnsi="Times New Roman" w:cs="Times New Roman"/>
          <w:sz w:val="20"/>
          <w:szCs w:val="20"/>
        </w:rPr>
        <w:t>Greenpeace</w:t>
      </w:r>
      <w:proofErr w:type="spellEnd"/>
      <w:r w:rsidRPr="0096798F">
        <w:rPr>
          <w:rFonts w:ascii="Times New Roman" w:hAnsi="Times New Roman" w:cs="Times New Roman"/>
          <w:sz w:val="20"/>
          <w:szCs w:val="20"/>
        </w:rPr>
        <w:t>».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http://www.nature.ok.ru/mlk_nas.htm – редкие и исчезающие животные России, занесенные в Красную книгу, а также их фотографии, рисунки, </w:t>
      </w:r>
      <w:proofErr w:type="spellStart"/>
      <w:r w:rsidRPr="0096798F">
        <w:rPr>
          <w:rFonts w:ascii="Times New Roman" w:hAnsi="Times New Roman" w:cs="Times New Roman"/>
          <w:sz w:val="20"/>
          <w:szCs w:val="20"/>
        </w:rPr>
        <w:t>аудиофайлы</w:t>
      </w:r>
      <w:proofErr w:type="spellEnd"/>
      <w:r w:rsidRPr="0096798F">
        <w:rPr>
          <w:rFonts w:ascii="Times New Roman" w:hAnsi="Times New Roman" w:cs="Times New Roman"/>
          <w:sz w:val="20"/>
          <w:szCs w:val="20"/>
        </w:rPr>
        <w:t xml:space="preserve"> – записи голосов, видеосюжеты.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http://college.ru/biology/ – Биология на сайте «Открытый Колледж»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http://nrc.edu.ru/est/ – Концепции современного естествознания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http://www.priroda.ru/ – Природа России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http://www.informika.ru/text/database/biology/ – Учебный курс «Биология»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Химия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http://school-collection.edu.ru/collection/- единая коллекция ЦОР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http://mendeleev.jino-net.ru – периодический закон Д.И. Менделеева и строение атома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http://rushim.ru/books/books.htm – электронная библиотека по химии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http://home.uic.tula.ru/~zanchem/ – Занимательная химия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6798F">
        <w:rPr>
          <w:rFonts w:ascii="Times New Roman" w:hAnsi="Times New Roman" w:cs="Times New Roman"/>
          <w:sz w:val="20"/>
          <w:szCs w:val="20"/>
          <w:lang w:val="en-US"/>
        </w:rPr>
        <w:t xml:space="preserve">http://www.alhimik.ru/ – </w:t>
      </w:r>
      <w:r w:rsidRPr="0096798F">
        <w:rPr>
          <w:rFonts w:ascii="Times New Roman" w:hAnsi="Times New Roman" w:cs="Times New Roman"/>
          <w:sz w:val="20"/>
          <w:szCs w:val="20"/>
        </w:rPr>
        <w:t>АЛХИМИК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6798F">
        <w:rPr>
          <w:rFonts w:ascii="Times New Roman" w:hAnsi="Times New Roman" w:cs="Times New Roman"/>
          <w:sz w:val="20"/>
          <w:szCs w:val="20"/>
          <w:lang w:val="en-US"/>
        </w:rPr>
        <w:t>http://www.alhimikov.net/ – alhimikov.net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http://www.schoolchemistry.by.ru/ – Школьная химия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http://www.novedu.ru/sprav.htm/ – Справочник по химии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География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http://www.fmm.ru- минералогический музей им. Ферсмана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http://vse-uroki.ru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http://mirkart.ru/ – Мир карт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 xml:space="preserve">http://www.geosite.com.ru/index.php – </w:t>
      </w:r>
      <w:proofErr w:type="spellStart"/>
      <w:r w:rsidRPr="0096798F">
        <w:rPr>
          <w:rFonts w:ascii="Times New Roman" w:hAnsi="Times New Roman" w:cs="Times New Roman"/>
          <w:sz w:val="20"/>
          <w:szCs w:val="20"/>
        </w:rPr>
        <w:t>GeoSite</w:t>
      </w:r>
      <w:proofErr w:type="spellEnd"/>
      <w:r w:rsidRPr="0096798F">
        <w:rPr>
          <w:rFonts w:ascii="Times New Roman" w:hAnsi="Times New Roman" w:cs="Times New Roman"/>
          <w:sz w:val="20"/>
          <w:szCs w:val="20"/>
        </w:rPr>
        <w:t xml:space="preserve"> – Все о географии, странах</w:t>
      </w:r>
    </w:p>
    <w:p w:rsidR="0096798F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714C" w:rsidRPr="0096798F" w:rsidRDefault="0096798F" w:rsidP="009679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98F">
        <w:rPr>
          <w:rFonts w:ascii="Times New Roman" w:hAnsi="Times New Roman" w:cs="Times New Roman"/>
          <w:sz w:val="20"/>
          <w:szCs w:val="20"/>
        </w:rPr>
        <w:t>http://rgo.ru/geography/ – Географическая энциклопедия</w:t>
      </w:r>
    </w:p>
    <w:sectPr w:rsidR="00F9714C" w:rsidRPr="0096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6798F"/>
    <w:rsid w:val="0096798F"/>
    <w:rsid w:val="00F9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Абаульская ООШ</dc:creator>
  <cp:keywords/>
  <dc:description/>
  <cp:lastModifiedBy>МАОУ Абаульская ООШ</cp:lastModifiedBy>
  <cp:revision>3</cp:revision>
  <dcterms:created xsi:type="dcterms:W3CDTF">2014-01-13T11:03:00Z</dcterms:created>
  <dcterms:modified xsi:type="dcterms:W3CDTF">2014-01-13T11:05:00Z</dcterms:modified>
</cp:coreProperties>
</file>